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17.png" ContentType="image/png"/>
  <Override PartName="/word/media/rId85.png" ContentType="image/png"/>
  <Override PartName="/word/media/rId23.png" ContentType="image/png"/>
  <Override PartName="/word/media/rId54.png" ContentType="image/png"/>
  <Override PartName="/word/media/rId48.png" ContentType="image/png"/>
  <Override PartName="/word/media/rId26.png" ContentType="image/png"/>
  <Override PartName="/word/media/rId61.png" ContentType="image/png"/>
  <Override PartName="/word/media/rId42.png" ContentType="image/png"/>
  <Override PartName="/word/media/rId81.png" ContentType="image/png"/>
  <Override PartName="/word/media/rId32.png" ContentType="image/png"/>
  <Override PartName="/word/media/rId57.png" ContentType="image/png"/>
  <Override PartName="/word/media/rId113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85" w:name="X33fe34b43fd0ea90eb5e8c119ccc64b24b0dd46"/>
    <w:p>
      <w:pPr>
        <w:pStyle w:val="Heading1"/>
      </w:pPr>
      <w:r>
        <w:t xml:space="preserve">CashFlow App - Technical Project Documentation</w:t>
      </w:r>
    </w:p>
    <w:p>
      <w:pPr>
        <w:pStyle w:val="FirstParagraph"/>
      </w:pPr>
      <w:r>
        <w:rPr>
          <w:b/>
          <w:bCs/>
        </w:rPr>
        <w:t xml:space="preserve">Version:</w:t>
      </w:r>
      <w:r>
        <w:t xml:space="preserve"> </w:t>
      </w:r>
      <w:r>
        <w:t xml:space="preserve">1.0.0</w:t>
      </w:r>
      <w:r>
        <w:br/>
      </w:r>
      <w:r>
        <w:rPr>
          <w:b/>
          <w:bCs/>
        </w:rPr>
        <w:t xml:space="preserve">Platform:</w:t>
      </w:r>
      <w:r>
        <w:t xml:space="preserve"> </w:t>
      </w:r>
      <w:r>
        <w:t xml:space="preserve">Flutter (Cross-platform)</w:t>
      </w:r>
      <w:r>
        <w:br/>
      </w:r>
      <w:r>
        <w:rPr>
          <w:b/>
          <w:bCs/>
        </w:rPr>
        <w:t xml:space="preserve">Database:</w:t>
      </w:r>
      <w:r>
        <w:t xml:space="preserve"> </w:t>
      </w:r>
      <w:r>
        <w:t xml:space="preserve">SQLite (Sqflite)</w:t>
      </w:r>
      <w:r>
        <w:br/>
      </w:r>
      <w:r>
        <w:rPr>
          <w:b/>
          <w:bCs/>
        </w:rPr>
        <w:t xml:space="preserve">State Management:</w:t>
      </w:r>
      <w:r>
        <w:t xml:space="preserve"> </w:t>
      </w:r>
      <w:r>
        <w:t xml:space="preserve">Provider Pattern</w:t>
      </w:r>
      <w:r>
        <w:br/>
      </w:r>
      <w:r>
        <w:rPr>
          <w:b/>
          <w:bCs/>
        </w:rPr>
        <w:t xml:space="preserve">Date:</w:t>
      </w:r>
      <w:r>
        <w:t xml:space="preserve"> </w:t>
      </w:r>
      <w:r>
        <w:t xml:space="preserve">November 2025</w:t>
      </w:r>
    </w:p>
    <w:p>
      <w:r>
        <w:pict>
          <v:rect style="width:0;height:1.5pt" o:hralign="center" o:hrstd="t" o:hr="t"/>
        </w:pict>
      </w:r>
    </w:p>
    <w:bookmarkStart w:id="9" w:name="table-of-contents"/>
    <w:p>
      <w:pPr>
        <w:pStyle w:val="Heading2"/>
      </w:pPr>
      <w:r>
        <w:t xml:space="preserve">Table of Contents</w:t>
      </w:r>
    </w:p>
    <w:p>
      <w:pPr>
        <w:pStyle w:val="Compact"/>
        <w:numPr>
          <w:ilvl w:val="0"/>
          <w:numId w:val="1001"/>
        </w:numPr>
      </w:pPr>
      <w:hyperlink w:anchor="project-overview">
        <w:r>
          <w:rPr>
            <w:rStyle w:val="Hyperlink"/>
          </w:rPr>
          <w:t xml:space="preserve">Project Overview</w:t>
        </w:r>
      </w:hyperlink>
    </w:p>
    <w:p>
      <w:pPr>
        <w:pStyle w:val="Compact"/>
        <w:numPr>
          <w:ilvl w:val="0"/>
          <w:numId w:val="1001"/>
        </w:numPr>
      </w:pPr>
      <w:hyperlink w:anchor="features--functionality">
        <w:r>
          <w:rPr>
            <w:rStyle w:val="Hyperlink"/>
          </w:rPr>
          <w:t xml:space="preserve">Features &amp; Functionality</w:t>
        </w:r>
      </w:hyperlink>
    </w:p>
    <w:p>
      <w:pPr>
        <w:pStyle w:val="Compact"/>
        <w:numPr>
          <w:ilvl w:val="0"/>
          <w:numId w:val="1001"/>
        </w:numPr>
      </w:pPr>
      <w:hyperlink w:anchor="system-architecture">
        <w:r>
          <w:rPr>
            <w:rStyle w:val="Hyperlink"/>
          </w:rPr>
          <w:t xml:space="preserve">System Architecture</w:t>
        </w:r>
      </w:hyperlink>
    </w:p>
    <w:p>
      <w:pPr>
        <w:pStyle w:val="Compact"/>
        <w:numPr>
          <w:ilvl w:val="0"/>
          <w:numId w:val="1001"/>
        </w:numPr>
      </w:pPr>
      <w:hyperlink w:anchor="database-design">
        <w:r>
          <w:rPr>
            <w:rStyle w:val="Hyperlink"/>
          </w:rPr>
          <w:t xml:space="preserve">Database Design</w:t>
        </w:r>
      </w:hyperlink>
    </w:p>
    <w:p>
      <w:pPr>
        <w:pStyle w:val="Compact"/>
        <w:numPr>
          <w:ilvl w:val="0"/>
          <w:numId w:val="1001"/>
        </w:numPr>
      </w:pPr>
      <w:hyperlink w:anchor="security-implementation">
        <w:r>
          <w:rPr>
            <w:rStyle w:val="Hyperlink"/>
          </w:rPr>
          <w:t xml:space="preserve">Security Implementation</w:t>
        </w:r>
      </w:hyperlink>
    </w:p>
    <w:p>
      <w:pPr>
        <w:pStyle w:val="Compact"/>
        <w:numPr>
          <w:ilvl w:val="0"/>
          <w:numId w:val="1001"/>
        </w:numPr>
      </w:pPr>
      <w:hyperlink w:anchor="feature-implementation-logic">
        <w:r>
          <w:rPr>
            <w:rStyle w:val="Hyperlink"/>
          </w:rPr>
          <w:t xml:space="preserve">Feature Implementation Logic</w:t>
        </w:r>
      </w:hyperlink>
    </w:p>
    <w:p>
      <w:pPr>
        <w:pStyle w:val="Compact"/>
        <w:numPr>
          <w:ilvl w:val="0"/>
          <w:numId w:val="1001"/>
        </w:numPr>
      </w:pPr>
      <w:hyperlink w:anchor="technology-stack">
        <w:r>
          <w:rPr>
            <w:rStyle w:val="Hyperlink"/>
          </w:rPr>
          <w:t xml:space="preserve">Technology Stack</w:t>
        </w:r>
      </w:hyperlink>
    </w:p>
    <w:p>
      <w:pPr>
        <w:pStyle w:val="Compact"/>
        <w:numPr>
          <w:ilvl w:val="0"/>
          <w:numId w:val="1001"/>
        </w:numPr>
      </w:pPr>
      <w:hyperlink w:anchor="code-structure">
        <w:r>
          <w:rPr>
            <w:rStyle w:val="Hyperlink"/>
          </w:rPr>
          <w:t xml:space="preserve">Code Structure</w:t>
        </w:r>
      </w:hyperlink>
    </w:p>
    <w:p>
      <w:pPr>
        <w:pStyle w:val="Compact"/>
        <w:numPr>
          <w:ilvl w:val="0"/>
          <w:numId w:val="1001"/>
        </w:numPr>
      </w:pPr>
      <w:hyperlink w:anchor="testing-strategy">
        <w:r>
          <w:rPr>
            <w:rStyle w:val="Hyperlink"/>
          </w:rPr>
          <w:t xml:space="preserve">Testing Strategy</w:t>
        </w:r>
      </w:hyperlink>
    </w:p>
    <w:p>
      <w:pPr>
        <w:pStyle w:val="Compact"/>
        <w:numPr>
          <w:ilvl w:val="0"/>
          <w:numId w:val="1001"/>
        </w:numPr>
      </w:pPr>
      <w:hyperlink w:anchor="future-enhancements">
        <w:r>
          <w:rPr>
            <w:rStyle w:val="Hyperlink"/>
          </w:rPr>
          <w:t xml:space="preserve">Future Enhancements</w:t>
        </w:r>
      </w:hyperlink>
    </w:p>
    <w:p>
      <w:r>
        <w:pict>
          <v:rect style="width:0;height:1.5pt" o:hralign="center" o:hrstd="t" o:hr="t"/>
        </w:pict>
      </w:r>
    </w:p>
    <w:bookmarkEnd w:id="9"/>
    <w:bookmarkStart w:id="13" w:name="project-overview"/>
    <w:p>
      <w:pPr>
        <w:pStyle w:val="Heading2"/>
      </w:pPr>
      <w:r>
        <w:t xml:space="preserve">1. Project Overview</w:t>
      </w:r>
    </w:p>
    <w:bookmarkStart w:id="10" w:name="purpose"/>
    <w:p>
      <w:pPr>
        <w:pStyle w:val="Heading3"/>
      </w:pPr>
      <w:r>
        <w:t xml:space="preserve">1.1 Purpose</w:t>
      </w:r>
    </w:p>
    <w:p>
      <w:pPr>
        <w:pStyle w:val="FirstParagraph"/>
      </w:pPr>
      <w:r>
        <w:t xml:space="preserve">CashFlow is a comprehensive personal finance management application designed to help users track their income, expenses, and overall financial health. The application provides real-time insights, budgeting tools, goal tracking, and detailed financial reports.</w:t>
      </w:r>
    </w:p>
    <w:bookmarkEnd w:id="10"/>
    <w:bookmarkStart w:id="11" w:name="target-audience"/>
    <w:p>
      <w:pPr>
        <w:pStyle w:val="Heading3"/>
      </w:pPr>
      <w:r>
        <w:t xml:space="preserve">1.2 Target Audience</w:t>
      </w:r>
    </w:p>
    <w:p>
      <w:pPr>
        <w:pStyle w:val="Compact"/>
        <w:numPr>
          <w:ilvl w:val="0"/>
          <w:numId w:val="1002"/>
        </w:numPr>
      </w:pPr>
      <w:r>
        <w:t xml:space="preserve">Individuals seeking to manage personal finances</w:t>
      </w:r>
    </w:p>
    <w:p>
      <w:pPr>
        <w:pStyle w:val="Compact"/>
        <w:numPr>
          <w:ilvl w:val="0"/>
          <w:numId w:val="1002"/>
        </w:numPr>
      </w:pPr>
      <w:r>
        <w:t xml:space="preserve">Users wanting to track multiple accounts (bank, cash, credit cards, loans)</w:t>
      </w:r>
    </w:p>
    <w:p>
      <w:pPr>
        <w:pStyle w:val="Compact"/>
        <w:numPr>
          <w:ilvl w:val="0"/>
          <w:numId w:val="1002"/>
        </w:numPr>
      </w:pPr>
      <w:r>
        <w:t xml:space="preserve">People interested in budget planning and financial goal setting</w:t>
      </w:r>
    </w:p>
    <w:p>
      <w:pPr>
        <w:pStyle w:val="Compact"/>
        <w:numPr>
          <w:ilvl w:val="0"/>
          <w:numId w:val="1002"/>
        </w:numPr>
      </w:pPr>
      <w:r>
        <w:t xml:space="preserve">Users requiring detailed financial reports and analytics</w:t>
      </w:r>
    </w:p>
    <w:bookmarkEnd w:id="11"/>
    <w:bookmarkStart w:id="12" w:name="key-objectives"/>
    <w:p>
      <w:pPr>
        <w:pStyle w:val="Heading3"/>
      </w:pPr>
      <w:r>
        <w:t xml:space="preserve">1.3 Key Objectives</w:t>
      </w:r>
    </w:p>
    <w:p>
      <w:pPr>
        <w:pStyle w:val="Compact"/>
        <w:numPr>
          <w:ilvl w:val="0"/>
          <w:numId w:val="1003"/>
        </w:numPr>
      </w:pPr>
      <w:r>
        <w:t xml:space="preserve">Provide intuitive financial tracking</w:t>
      </w:r>
    </w:p>
    <w:p>
      <w:pPr>
        <w:pStyle w:val="Compact"/>
        <w:numPr>
          <w:ilvl w:val="0"/>
          <w:numId w:val="1003"/>
        </w:numPr>
      </w:pPr>
      <w:r>
        <w:t xml:space="preserve">Enable multi-account management</w:t>
      </w:r>
    </w:p>
    <w:p>
      <w:pPr>
        <w:pStyle w:val="Compact"/>
        <w:numPr>
          <w:ilvl w:val="0"/>
          <w:numId w:val="1003"/>
        </w:numPr>
      </w:pPr>
      <w:r>
        <w:t xml:space="preserve">Offer visual analytics and insights</w:t>
      </w:r>
    </w:p>
    <w:p>
      <w:pPr>
        <w:pStyle w:val="Compact"/>
        <w:numPr>
          <w:ilvl w:val="0"/>
          <w:numId w:val="1003"/>
        </w:numPr>
      </w:pPr>
      <w:r>
        <w:t xml:space="preserve">Support budget and goal planning</w:t>
      </w:r>
    </w:p>
    <w:p>
      <w:pPr>
        <w:pStyle w:val="Compact"/>
        <w:numPr>
          <w:ilvl w:val="0"/>
          <w:numId w:val="1003"/>
        </w:numPr>
      </w:pPr>
      <w:r>
        <w:t xml:space="preserve">Generate comprehensive financial reports</w:t>
      </w:r>
    </w:p>
    <w:p>
      <w:pPr>
        <w:pStyle w:val="Compact"/>
        <w:numPr>
          <w:ilvl w:val="0"/>
          <w:numId w:val="1003"/>
        </w:numPr>
      </w:pPr>
      <w:r>
        <w:t xml:space="preserve">Ensure data privacy and security</w:t>
      </w:r>
    </w:p>
    <w:p>
      <w:r>
        <w:pict>
          <v:rect style="width:0;height:1.5pt" o:hralign="center" o:hrstd="t" o:hr="t"/>
        </w:pict>
      </w:r>
    </w:p>
    <w:bookmarkEnd w:id="12"/>
    <w:bookmarkEnd w:id="13"/>
    <w:bookmarkStart w:id="90" w:name="features-functionality"/>
    <w:p>
      <w:pPr>
        <w:pStyle w:val="Heading2"/>
      </w:pPr>
      <w:r>
        <w:t xml:space="preserve">2. Features &amp; Functionality</w:t>
      </w:r>
    </w:p>
    <w:bookmarkStart w:id="21" w:name="authentication-user-management"/>
    <w:p>
      <w:pPr>
        <w:pStyle w:val="Heading3"/>
      </w:pPr>
      <w:r>
        <w:t xml:space="preserve">2.1 Authentication &amp; User Management</w:t>
      </w:r>
    </w:p>
    <w:bookmarkStart w:id="14" w:name="user-registration"/>
    <w:p>
      <w:pPr>
        <w:pStyle w:val="Heading4"/>
      </w:pPr>
      <w:r>
        <w:rPr>
          <w:b/>
          <w:bCs/>
        </w:rPr>
        <w:t xml:space="preserve">User Registration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Secure user account creation with personal information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Fields:</w:t>
      </w:r>
      <w:r>
        <w:t xml:space="preserve"> </w:t>
      </w:r>
      <w:r>
        <w:t xml:space="preserve">First Name, Last Name, Username, Password, Currency Preference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Validation:</w:t>
      </w:r>
      <w:r>
        <w:t xml:space="preserve"> </w:t>
      </w:r>
      <w:r>
        <w:t xml:space="preserve">Username uniqueness check, password strength requirements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Implementation:</w:t>
      </w:r>
      <w:r>
        <w:t xml:space="preserve"> </w:t>
      </w:r>
      <w:r>
        <w:t xml:space="preserve">Hashed password storage (basic implementation), UUID-based user IDs</w:t>
      </w:r>
    </w:p>
    <w:bookmarkEnd w:id="14"/>
    <w:bookmarkStart w:id="15" w:name="user-login"/>
    <w:p>
      <w:pPr>
        <w:pStyle w:val="Heading4"/>
      </w:pPr>
      <w:r>
        <w:rPr>
          <w:b/>
          <w:bCs/>
        </w:rPr>
        <w:t xml:space="preserve">User Login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Secure authentication system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06"/>
        </w:numPr>
      </w:pPr>
      <w:r>
        <w:t xml:space="preserve">Username/password authentication</w:t>
      </w:r>
    </w:p>
    <w:p>
      <w:pPr>
        <w:pStyle w:val="Compact"/>
        <w:numPr>
          <w:ilvl w:val="1"/>
          <w:numId w:val="1006"/>
        </w:numPr>
      </w:pPr>
      <w:r>
        <w:t xml:space="preserve">Auto-login on app restart using SharedPreferences</w:t>
      </w:r>
    </w:p>
    <w:p>
      <w:pPr>
        <w:pStyle w:val="Compact"/>
        <w:numPr>
          <w:ilvl w:val="1"/>
          <w:numId w:val="1006"/>
        </w:numPr>
      </w:pPr>
      <w:r>
        <w:t xml:space="preserve">Session management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Security:</w:t>
      </w:r>
      <w:r>
        <w:t xml:space="preserve"> </w:t>
      </w:r>
      <w:r>
        <w:t xml:space="preserve">Credentials validated against encrypted database</w:t>
      </w:r>
    </w:p>
    <w:bookmarkEnd w:id="15"/>
    <w:bookmarkStart w:id="16" w:name="profile-management"/>
    <w:p>
      <w:pPr>
        <w:pStyle w:val="Heading4"/>
      </w:pPr>
      <w:r>
        <w:rPr>
          <w:b/>
          <w:bCs/>
        </w:rPr>
        <w:t xml:space="preserve">Profile Management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User profile editing and customization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Editable Fields:</w:t>
      </w:r>
      <w:r>
        <w:t xml:space="preserve"> </w:t>
      </w:r>
      <w:r>
        <w:t xml:space="preserve">First Name, Last Name, Password, Currency Symbol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Additional Features:</w:t>
      </w:r>
    </w:p>
    <w:p>
      <w:pPr>
        <w:pStyle w:val="Compact"/>
        <w:numPr>
          <w:ilvl w:val="1"/>
          <w:numId w:val="1008"/>
        </w:numPr>
      </w:pPr>
      <w:r>
        <w:t xml:space="preserve">Data reset functionality</w:t>
      </w:r>
    </w:p>
    <w:p>
      <w:pPr>
        <w:pStyle w:val="Compact"/>
        <w:numPr>
          <w:ilvl w:val="1"/>
          <w:numId w:val="1008"/>
        </w:numPr>
      </w:pPr>
      <w:r>
        <w:t xml:space="preserve">Logout capability</w:t>
      </w:r>
    </w:p>
    <w:p>
      <w:pPr>
        <w:pStyle w:val="Compact"/>
        <w:numPr>
          <w:ilvl w:val="1"/>
          <w:numId w:val="1008"/>
        </w:numPr>
      </w:pPr>
      <w:r>
        <w:t xml:space="preserve">Account deletion</w:t>
      </w:r>
    </w:p>
    <w:bookmarkEnd w:id="16"/>
    <w:bookmarkStart w:id="20" w:name="security-settings"/>
    <w:p>
      <w:pPr>
        <w:pStyle w:val="Heading4"/>
      </w:pPr>
      <w:r>
        <w:rPr>
          <w:b/>
          <w:bCs/>
        </w:rPr>
        <w:t xml:space="preserve">Security Settings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Enhanced app security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10"/>
        </w:numPr>
      </w:pPr>
      <w:r>
        <w:rPr>
          <w:b/>
          <w:bCs/>
        </w:rPr>
        <w:t xml:space="preserve">App Lock:</w:t>
      </w:r>
      <w:r>
        <w:t xml:space="preserve"> </w:t>
      </w:r>
      <w:r>
        <w:t xml:space="preserve">Secure app with 4-digit PIN</w:t>
      </w:r>
    </w:p>
    <w:p>
      <w:pPr>
        <w:pStyle w:val="Compact"/>
        <w:numPr>
          <w:ilvl w:val="1"/>
          <w:numId w:val="1010"/>
        </w:numPr>
      </w:pPr>
      <w:r>
        <w:rPr>
          <w:b/>
          <w:bCs/>
        </w:rPr>
        <w:t xml:space="preserve">Biometrics:</w:t>
      </w:r>
      <w:r>
        <w:t xml:space="preserve"> </w:t>
      </w:r>
      <w:r>
        <w:t xml:space="preserve">FaceID/Fingerprint unlock support</w:t>
      </w:r>
    </w:p>
    <w:p>
      <w:pPr>
        <w:pStyle w:val="Compact"/>
        <w:numPr>
          <w:ilvl w:val="1"/>
          <w:numId w:val="1010"/>
        </w:numPr>
      </w:pPr>
      <w:r>
        <w:rPr>
          <w:b/>
          <w:bCs/>
        </w:rPr>
        <w:t xml:space="preserve">Auto-Lock:</w:t>
      </w:r>
      <w:r>
        <w:t xml:space="preserve"> </w:t>
      </w:r>
      <w:r>
        <w:t xml:space="preserve">Immediate lock when app goes to background</w:t>
      </w:r>
    </w:p>
    <w:p>
      <w:pPr>
        <w:pStyle w:val="Compact"/>
        <w:numPr>
          <w:ilvl w:val="1"/>
          <w:numId w:val="1010"/>
        </w:numPr>
      </w:pPr>
      <w:r>
        <w:rPr>
          <w:b/>
          <w:bCs/>
        </w:rPr>
        <w:t xml:space="preserve">Privacy:</w:t>
      </w:r>
      <w:r>
        <w:t xml:space="preserve"> </w:t>
      </w:r>
      <w:r>
        <w:t xml:space="preserve">Content hidden in recent apps view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Security Settings" title="" id="18" name="Picture"/>
            <a:graphic>
              <a:graphicData uri="http://schemas.openxmlformats.org/drawingml/2006/picture">
                <pic:pic>
                  <pic:nvPicPr>
                    <pic:cNvPr descr="images/uploaded_image_0_1764588118820.png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Security Settings</w:t>
      </w:r>
    </w:p>
    <w:bookmarkEnd w:id="20"/>
    <w:bookmarkEnd w:id="21"/>
    <w:bookmarkStart w:id="30" w:name="account-management"/>
    <w:p>
      <w:pPr>
        <w:pStyle w:val="Heading3"/>
      </w:pPr>
      <w:r>
        <w:t xml:space="preserve">2.2 Account Management</w:t>
      </w:r>
    </w:p>
    <w:bookmarkStart w:id="22" w:name="multi-account-support"/>
    <w:p>
      <w:pPr>
        <w:pStyle w:val="Heading4"/>
      </w:pPr>
      <w:r>
        <w:rPr>
          <w:b/>
          <w:bCs/>
        </w:rPr>
        <w:t xml:space="preserve">Multi-Account Support</w:t>
      </w:r>
    </w:p>
    <w:p>
      <w:pPr>
        <w:pStyle w:val="FirstParagraph"/>
      </w:pPr>
      <w:r>
        <w:t xml:space="preserve">The application supports various account types: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Cash Account</w:t>
      </w:r>
    </w:p>
    <w:p>
      <w:pPr>
        <w:pStyle w:val="Compact"/>
        <w:numPr>
          <w:ilvl w:val="1"/>
          <w:numId w:val="1012"/>
        </w:numPr>
      </w:pPr>
      <w:r>
        <w:t xml:space="preserve">Simple balance tracking</w:t>
      </w:r>
    </w:p>
    <w:p>
      <w:pPr>
        <w:pStyle w:val="Compact"/>
        <w:numPr>
          <w:ilvl w:val="1"/>
          <w:numId w:val="1012"/>
        </w:numPr>
      </w:pPr>
      <w:r>
        <w:t xml:space="preserve">No additional fields required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Savings Account</w:t>
      </w:r>
    </w:p>
    <w:p>
      <w:pPr>
        <w:pStyle w:val="Compact"/>
        <w:numPr>
          <w:ilvl w:val="1"/>
          <w:numId w:val="1013"/>
        </w:numPr>
      </w:pPr>
      <w:r>
        <w:t xml:space="preserve">Bank name</w:t>
      </w:r>
    </w:p>
    <w:p>
      <w:pPr>
        <w:pStyle w:val="Compact"/>
        <w:numPr>
          <w:ilvl w:val="1"/>
          <w:numId w:val="1013"/>
        </w:numPr>
      </w:pPr>
      <w:r>
        <w:t xml:space="preserve">Account number</w:t>
      </w:r>
    </w:p>
    <w:p>
      <w:pPr>
        <w:pStyle w:val="Compact"/>
        <w:numPr>
          <w:ilvl w:val="1"/>
          <w:numId w:val="1013"/>
        </w:numPr>
      </w:pPr>
      <w:r>
        <w:t xml:space="preserve">Balance tracking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Salary Account</w:t>
      </w:r>
    </w:p>
    <w:p>
      <w:pPr>
        <w:pStyle w:val="Compact"/>
        <w:numPr>
          <w:ilvl w:val="1"/>
          <w:numId w:val="1014"/>
        </w:numPr>
      </w:pPr>
      <w:r>
        <w:t xml:space="preserve">Bank name</w:t>
      </w:r>
    </w:p>
    <w:p>
      <w:pPr>
        <w:pStyle w:val="Compact"/>
        <w:numPr>
          <w:ilvl w:val="1"/>
          <w:numId w:val="1014"/>
        </w:numPr>
      </w:pPr>
      <w:r>
        <w:t xml:space="preserve">Account number</w:t>
      </w:r>
    </w:p>
    <w:p>
      <w:pPr>
        <w:pStyle w:val="Compact"/>
        <w:numPr>
          <w:ilvl w:val="1"/>
          <w:numId w:val="1014"/>
        </w:numPr>
      </w:pPr>
      <w:r>
        <w:t xml:space="preserve">Income tracking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Current Account</w:t>
      </w:r>
    </w:p>
    <w:p>
      <w:pPr>
        <w:pStyle w:val="Compact"/>
        <w:numPr>
          <w:ilvl w:val="1"/>
          <w:numId w:val="1015"/>
        </w:numPr>
      </w:pPr>
      <w:r>
        <w:t xml:space="preserve">Bank name</w:t>
      </w:r>
    </w:p>
    <w:p>
      <w:pPr>
        <w:pStyle w:val="Compact"/>
        <w:numPr>
          <w:ilvl w:val="1"/>
          <w:numId w:val="1015"/>
        </w:numPr>
      </w:pPr>
      <w:r>
        <w:t xml:space="preserve">Account number</w:t>
      </w:r>
    </w:p>
    <w:p>
      <w:pPr>
        <w:pStyle w:val="Compact"/>
        <w:numPr>
          <w:ilvl w:val="1"/>
          <w:numId w:val="1015"/>
        </w:numPr>
      </w:pPr>
      <w:r>
        <w:t xml:space="preserve">Business transaction tracking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Credit Card</w:t>
      </w:r>
    </w:p>
    <w:p>
      <w:pPr>
        <w:pStyle w:val="Compact"/>
        <w:numPr>
          <w:ilvl w:val="1"/>
          <w:numId w:val="1016"/>
        </w:numPr>
      </w:pPr>
      <w:r>
        <w:t xml:space="preserve">Bank name</w:t>
      </w:r>
    </w:p>
    <w:p>
      <w:pPr>
        <w:pStyle w:val="Compact"/>
        <w:numPr>
          <w:ilvl w:val="1"/>
          <w:numId w:val="1016"/>
        </w:numPr>
      </w:pPr>
      <w:r>
        <w:t xml:space="preserve">Card number (last 4 digits)</w:t>
      </w:r>
    </w:p>
    <w:p>
      <w:pPr>
        <w:pStyle w:val="Compact"/>
        <w:numPr>
          <w:ilvl w:val="1"/>
          <w:numId w:val="1016"/>
        </w:numPr>
      </w:pPr>
      <w:r>
        <w:t xml:space="preserve">Credit limit tracking</w:t>
      </w:r>
    </w:p>
    <w:p>
      <w:pPr>
        <w:pStyle w:val="Compact"/>
        <w:numPr>
          <w:ilvl w:val="1"/>
          <w:numId w:val="1016"/>
        </w:numPr>
      </w:pPr>
      <w:r>
        <w:t xml:space="preserve">Outstanding balance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Investment Account</w:t>
      </w:r>
    </w:p>
    <w:p>
      <w:pPr>
        <w:pStyle w:val="Compact"/>
        <w:numPr>
          <w:ilvl w:val="1"/>
          <w:numId w:val="1017"/>
        </w:numPr>
      </w:pPr>
      <w:r>
        <w:t xml:space="preserve">Investment type</w:t>
      </w:r>
    </w:p>
    <w:p>
      <w:pPr>
        <w:pStyle w:val="Compact"/>
        <w:numPr>
          <w:ilvl w:val="1"/>
          <w:numId w:val="1017"/>
        </w:numPr>
      </w:pPr>
      <w:r>
        <w:t xml:space="preserve">Current value</w:t>
      </w:r>
    </w:p>
    <w:p>
      <w:pPr>
        <w:pStyle w:val="Compact"/>
        <w:numPr>
          <w:ilvl w:val="1"/>
          <w:numId w:val="1017"/>
        </w:numPr>
      </w:pPr>
      <w:r>
        <w:t xml:space="preserve">Returns tracking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Loan Account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Loan Principal:</w:t>
      </w:r>
      <w:r>
        <w:t xml:space="preserve"> </w:t>
      </w:r>
      <w:r>
        <w:t xml:space="preserve">Original loan amount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Interest Rate:</w:t>
      </w:r>
      <w:r>
        <w:t xml:space="preserve"> </w:t>
      </w:r>
      <w:r>
        <w:t xml:space="preserve">Annual interest rate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Tenure:</w:t>
      </w:r>
      <w:r>
        <w:t xml:space="preserve"> </w:t>
      </w:r>
      <w:r>
        <w:t xml:space="preserve">Loan duration in months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EMI Amount:</w:t>
      </w:r>
      <w:r>
        <w:t xml:space="preserve"> </w:t>
      </w:r>
      <w:r>
        <w:t xml:space="preserve">Monthly installment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EMI Payment Day:</w:t>
      </w:r>
      <w:r>
        <w:t xml:space="preserve"> </w:t>
      </w:r>
      <w:r>
        <w:t xml:space="preserve">Day of month for payment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EMIs Paid:</w:t>
      </w:r>
      <w:r>
        <w:t xml:space="preserve"> </w:t>
      </w:r>
      <w:r>
        <w:t xml:space="preserve">Track payment progress</w:t>
      </w:r>
    </w:p>
    <w:p>
      <w:pPr>
        <w:pStyle w:val="Compact"/>
        <w:numPr>
          <w:ilvl w:val="1"/>
          <w:numId w:val="1018"/>
        </w:numPr>
      </w:pPr>
      <w:r>
        <w:rPr>
          <w:b/>
          <w:bCs/>
        </w:rPr>
        <w:t xml:space="preserve">Computed Fields:</w:t>
      </w:r>
    </w:p>
    <w:p>
      <w:pPr>
        <w:pStyle w:val="Compact"/>
        <w:numPr>
          <w:ilvl w:val="2"/>
          <w:numId w:val="1019"/>
        </w:numPr>
      </w:pPr>
      <w:r>
        <w:t xml:space="preserve">Remaining EMIs</w:t>
      </w:r>
    </w:p>
    <w:p>
      <w:pPr>
        <w:pStyle w:val="Compact"/>
        <w:numPr>
          <w:ilvl w:val="2"/>
          <w:numId w:val="1019"/>
        </w:numPr>
      </w:pPr>
      <w:r>
        <w:t xml:space="preserve">Remaining loan balance</w:t>
      </w:r>
    </w:p>
    <w:p>
      <w:pPr>
        <w:pStyle w:val="Compact"/>
        <w:numPr>
          <w:ilvl w:val="2"/>
          <w:numId w:val="1019"/>
        </w:numPr>
      </w:pPr>
      <w:r>
        <w:t xml:space="preserve">Total interest paid</w:t>
      </w:r>
    </w:p>
    <w:bookmarkEnd w:id="22"/>
    <w:bookmarkStart w:id="29" w:name="account-features"/>
    <w:p>
      <w:pPr>
        <w:pStyle w:val="Heading4"/>
      </w:pPr>
      <w:r>
        <w:rPr>
          <w:b/>
          <w:bCs/>
        </w:rPr>
        <w:t xml:space="preserve">Account Features</w:t>
      </w:r>
    </w:p>
    <w:p>
      <w:pPr>
        <w:pStyle w:val="Compact"/>
        <w:numPr>
          <w:ilvl w:val="0"/>
          <w:numId w:val="1020"/>
        </w:numPr>
      </w:pPr>
      <w:r>
        <w:t xml:space="preserve">Color-coded accounts for easy identification</w:t>
      </w:r>
    </w:p>
    <w:p>
      <w:pPr>
        <w:pStyle w:val="Compact"/>
        <w:numPr>
          <w:ilvl w:val="0"/>
          <w:numId w:val="1020"/>
        </w:numPr>
      </w:pPr>
      <w:r>
        <w:t xml:space="preserve">Custom icons for visual distinction</w:t>
      </w:r>
    </w:p>
    <w:p>
      <w:pPr>
        <w:pStyle w:val="Compact"/>
        <w:numPr>
          <w:ilvl w:val="0"/>
          <w:numId w:val="1020"/>
        </w:numPr>
      </w:pPr>
      <w:r>
        <w:t xml:space="preserve">Real-time balance updates</w:t>
      </w:r>
    </w:p>
    <w:p>
      <w:pPr>
        <w:pStyle w:val="Compact"/>
        <w:numPr>
          <w:ilvl w:val="0"/>
          <w:numId w:val="1020"/>
        </w:numPr>
      </w:pPr>
      <w:r>
        <w:t xml:space="preserve">Account-wise transaction filtering</w:t>
      </w:r>
    </w:p>
    <w:p>
      <w:pPr>
        <w:pStyle w:val="Compact"/>
        <w:numPr>
          <w:ilvl w:val="0"/>
          <w:numId w:val="1020"/>
        </w:numPr>
      </w:pPr>
      <w:r>
        <w:t xml:space="preserve">Edit and delete capabilities</w:t>
      </w:r>
    </w:p>
    <w:p>
      <w:pPr>
        <w:pStyle w:val="FirstParagraph"/>
      </w:pPr>
      <w:r>
        <w:drawing>
          <wp:inline>
            <wp:extent cx="5334000" cy="11621310"/>
            <wp:effectExtent b="0" l="0" r="0" t="0"/>
            <wp:docPr descr="Accounts List" title="" id="24" name="Picture"/>
            <a:graphic>
              <a:graphicData uri="http://schemas.openxmlformats.org/drawingml/2006/picture">
                <pic:pic>
                  <pic:nvPicPr>
                    <pic:cNvPr descr="images/uploaded_image_1_1764587714107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1310"/>
            <wp:effectExtent b="0" l="0" r="0" t="0"/>
            <wp:docPr descr="Add Account" title="" id="27" name="Picture"/>
            <a:graphic>
              <a:graphicData uri="http://schemas.openxmlformats.org/drawingml/2006/picture">
                <pic:pic>
                  <pic:nvPicPr>
                    <pic:cNvPr descr="images/uploaded_image_2_1764587714107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End w:id="30"/>
    <w:bookmarkStart w:id="40" w:name="transaction-management"/>
    <w:p>
      <w:pPr>
        <w:pStyle w:val="Heading3"/>
      </w:pPr>
      <w:r>
        <w:t xml:space="preserve">2.3 Transaction Management</w:t>
      </w:r>
    </w:p>
    <w:bookmarkStart w:id="31" w:name="transaction-recording"/>
    <w:p>
      <w:pPr>
        <w:pStyle w:val="Heading4"/>
      </w:pPr>
      <w:r>
        <w:rPr>
          <w:b/>
          <w:bCs/>
        </w:rPr>
        <w:t xml:space="preserve">Transaction Recording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Types:</w:t>
      </w:r>
      <w:r>
        <w:t xml:space="preserve"> </w:t>
      </w:r>
      <w:r>
        <w:t xml:space="preserve">Income and Expense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Fields:</w:t>
      </w:r>
    </w:p>
    <w:p>
      <w:pPr>
        <w:pStyle w:val="Compact"/>
        <w:numPr>
          <w:ilvl w:val="1"/>
          <w:numId w:val="1022"/>
        </w:numPr>
      </w:pPr>
      <w:r>
        <w:t xml:space="preserve">Title/Description</w:t>
      </w:r>
    </w:p>
    <w:p>
      <w:pPr>
        <w:pStyle w:val="Compact"/>
        <w:numPr>
          <w:ilvl w:val="1"/>
          <w:numId w:val="1022"/>
        </w:numPr>
      </w:pPr>
      <w:r>
        <w:t xml:space="preserve">Amount</w:t>
      </w:r>
    </w:p>
    <w:p>
      <w:pPr>
        <w:pStyle w:val="Compact"/>
        <w:numPr>
          <w:ilvl w:val="1"/>
          <w:numId w:val="1022"/>
        </w:numPr>
      </w:pPr>
      <w:r>
        <w:t xml:space="preserve">Date</w:t>
      </w:r>
    </w:p>
    <w:p>
      <w:pPr>
        <w:pStyle w:val="Compact"/>
        <w:numPr>
          <w:ilvl w:val="1"/>
          <w:numId w:val="1022"/>
        </w:numPr>
      </w:pPr>
      <w:r>
        <w:t xml:space="preserve">Category</w:t>
      </w:r>
    </w:p>
    <w:p>
      <w:pPr>
        <w:pStyle w:val="Compact"/>
        <w:numPr>
          <w:ilvl w:val="1"/>
          <w:numId w:val="1022"/>
        </w:numPr>
      </w:pPr>
      <w:r>
        <w:t xml:space="preserve">Account association</w:t>
      </w:r>
    </w:p>
    <w:p>
      <w:pPr>
        <w:pStyle w:val="Compact"/>
        <w:numPr>
          <w:ilvl w:val="1"/>
          <w:numId w:val="1022"/>
        </w:numPr>
      </w:pPr>
      <w:r>
        <w:t xml:space="preserve">Tags (multiple)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Categories:</w:t>
      </w:r>
    </w:p>
    <w:p>
      <w:pPr>
        <w:pStyle w:val="Compact"/>
        <w:numPr>
          <w:ilvl w:val="1"/>
          <w:numId w:val="1023"/>
        </w:numPr>
      </w:pPr>
      <w:r>
        <w:rPr>
          <w:b/>
          <w:bCs/>
        </w:rPr>
        <w:t xml:space="preserve">Income:</w:t>
      </w:r>
      <w:r>
        <w:t xml:space="preserve"> </w:t>
      </w:r>
      <w:r>
        <w:t xml:space="preserve">Salary, Business, Investments, Gifts, Other</w:t>
      </w:r>
    </w:p>
    <w:p>
      <w:pPr>
        <w:pStyle w:val="Compact"/>
        <w:numPr>
          <w:ilvl w:val="1"/>
          <w:numId w:val="1023"/>
        </w:numPr>
      </w:pPr>
      <w:r>
        <w:rPr>
          <w:b/>
          <w:bCs/>
        </w:rPr>
        <w:t xml:space="preserve">Expense:</w:t>
      </w:r>
      <w:r>
        <w:t xml:space="preserve"> </w:t>
      </w:r>
      <w:r>
        <w:t xml:space="preserve">Food, Transport, Shopping, Bills, Entertainment, Health, Education, Other</w:t>
      </w:r>
    </w:p>
    <w:bookmarkEnd w:id="31"/>
    <w:bookmarkStart w:id="38" w:name="transaction-features"/>
    <w:p>
      <w:pPr>
        <w:pStyle w:val="Heading4"/>
      </w:pPr>
      <w:r>
        <w:rPr>
          <w:b/>
          <w:bCs/>
        </w:rPr>
        <w:t xml:space="preserve">Transaction Features</w:t>
      </w:r>
    </w:p>
    <w:p>
      <w:pPr>
        <w:pStyle w:val="Compact"/>
        <w:numPr>
          <w:ilvl w:val="0"/>
          <w:numId w:val="1024"/>
        </w:numPr>
      </w:pPr>
      <w:r>
        <w:t xml:space="preserve">Multi-step transaction entry form</w:t>
      </w:r>
    </w:p>
    <w:p>
      <w:pPr>
        <w:pStyle w:val="Compact"/>
        <w:numPr>
          <w:ilvl w:val="0"/>
          <w:numId w:val="1024"/>
        </w:numPr>
      </w:pPr>
      <w:r>
        <w:t xml:space="preserve">Account selection with visual cards</w:t>
      </w:r>
    </w:p>
    <w:p>
      <w:pPr>
        <w:pStyle w:val="Compact"/>
        <w:numPr>
          <w:ilvl w:val="0"/>
          <w:numId w:val="1024"/>
        </w:numPr>
      </w:pPr>
      <w:r>
        <w:t xml:space="preserve">Category-based organization</w:t>
      </w:r>
    </w:p>
    <w:p>
      <w:pPr>
        <w:pStyle w:val="Compact"/>
        <w:numPr>
          <w:ilvl w:val="0"/>
          <w:numId w:val="1024"/>
        </w:numPr>
      </w:pPr>
      <w:r>
        <w:t xml:space="preserve">Tag-based filtering</w:t>
      </w:r>
    </w:p>
    <w:p>
      <w:pPr>
        <w:pStyle w:val="Compact"/>
        <w:numPr>
          <w:ilvl w:val="0"/>
          <w:numId w:val="1024"/>
        </w:numPr>
      </w:pPr>
      <w:r>
        <w:t xml:space="preserve">Date-based filtering</w:t>
      </w:r>
    </w:p>
    <w:p>
      <w:pPr>
        <w:pStyle w:val="Compact"/>
        <w:numPr>
          <w:ilvl w:val="0"/>
          <w:numId w:val="1024"/>
        </w:numPr>
      </w:pPr>
      <w:r>
        <w:t xml:space="preserve">Search functionality</w:t>
      </w:r>
    </w:p>
    <w:p>
      <w:pPr>
        <w:pStyle w:val="Compact"/>
        <w:numPr>
          <w:ilvl w:val="0"/>
          <w:numId w:val="1024"/>
        </w:numPr>
      </w:pPr>
      <w:r>
        <w:t xml:space="preserve">Edit and delete capabilities</w:t>
      </w:r>
    </w:p>
    <w:p>
      <w:pPr>
        <w:pStyle w:val="Compact"/>
        <w:numPr>
          <w:ilvl w:val="0"/>
          <w:numId w:val="1024"/>
        </w:numPr>
      </w:pPr>
      <w:r>
        <w:t xml:space="preserve">Bulk operations</w:t>
      </w:r>
    </w:p>
    <w:p>
      <w:pPr>
        <w:pStyle w:val="FirstParagraph"/>
      </w:pPr>
      <w:r>
        <w:drawing>
          <wp:inline>
            <wp:extent cx="5334000" cy="11621310"/>
            <wp:effectExtent b="0" l="0" r="0" t="0"/>
            <wp:docPr descr="Add Transaction Step 1" title="" id="33" name="Picture"/>
            <a:graphic>
              <a:graphicData uri="http://schemas.openxmlformats.org/drawingml/2006/picture">
                <pic:pic>
                  <pic:nvPicPr>
                    <pic:cNvPr descr="images/uploaded_image_3_1764587714107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1310"/>
            <wp:effectExtent b="0" l="0" r="0" t="0"/>
            <wp:docPr descr="Add Transaction Step 2" title="" id="36" name="Picture"/>
            <a:graphic>
              <a:graphicData uri="http://schemas.openxmlformats.org/drawingml/2006/picture">
                <pic:pic>
                  <pic:nvPicPr>
                    <pic:cNvPr descr="images/uploaded_image_0_176458783527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39" w:name="recurring-transactions"/>
    <w:p>
      <w:pPr>
        <w:pStyle w:val="Heading4"/>
      </w:pPr>
      <w:r>
        <w:rPr>
          <w:b/>
          <w:bCs/>
        </w:rPr>
        <w:t xml:space="preserve">Recurring Transactions</w:t>
      </w:r>
    </w:p>
    <w:p>
      <w:pPr>
        <w:pStyle w:val="Compact"/>
        <w:numPr>
          <w:ilvl w:val="0"/>
          <w:numId w:val="1025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Automate regular income/expenses</w:t>
      </w:r>
    </w:p>
    <w:p>
      <w:pPr>
        <w:pStyle w:val="Compact"/>
        <w:numPr>
          <w:ilvl w:val="0"/>
          <w:numId w:val="1025"/>
        </w:numPr>
      </w:pPr>
      <w:r>
        <w:rPr>
          <w:b/>
          <w:bCs/>
        </w:rPr>
        <w:t xml:space="preserve">Frequency Options:</w:t>
      </w:r>
      <w:r>
        <w:t xml:space="preserve"> </w:t>
      </w:r>
      <w:r>
        <w:t xml:space="preserve">Daily, Weekly, Monthly, Yearly</w:t>
      </w:r>
    </w:p>
    <w:p>
      <w:pPr>
        <w:pStyle w:val="Compact"/>
        <w:numPr>
          <w:ilvl w:val="0"/>
          <w:numId w:val="1025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26"/>
        </w:numPr>
      </w:pPr>
      <w:r>
        <w:t xml:space="preserve">Auto-add to transactions</w:t>
      </w:r>
    </w:p>
    <w:p>
      <w:pPr>
        <w:pStyle w:val="Compact"/>
        <w:numPr>
          <w:ilvl w:val="1"/>
          <w:numId w:val="1026"/>
        </w:numPr>
      </w:pPr>
      <w:r>
        <w:t xml:space="preserve">Next due date tracking</w:t>
      </w:r>
    </w:p>
    <w:p>
      <w:pPr>
        <w:pStyle w:val="Compact"/>
        <w:numPr>
          <w:ilvl w:val="1"/>
          <w:numId w:val="1026"/>
        </w:numPr>
      </w:pPr>
      <w:r>
        <w:t xml:space="preserve">Category assignment</w:t>
      </w:r>
    </w:p>
    <w:p>
      <w:pPr>
        <w:pStyle w:val="Compact"/>
        <w:numPr>
          <w:ilvl w:val="1"/>
          <w:numId w:val="1026"/>
        </w:numPr>
      </w:pPr>
      <w:r>
        <w:t xml:space="preserve">Account linking</w:t>
      </w:r>
    </w:p>
    <w:p>
      <w:pPr>
        <w:pStyle w:val="Compact"/>
        <w:numPr>
          <w:ilvl w:val="1"/>
          <w:numId w:val="1026"/>
        </w:numPr>
      </w:pPr>
      <w:r>
        <w:t xml:space="preserve">Edit and delete capabilities</w:t>
      </w:r>
    </w:p>
    <w:bookmarkEnd w:id="39"/>
    <w:bookmarkEnd w:id="40"/>
    <w:bookmarkStart w:id="46" w:name="budget-management"/>
    <w:p>
      <w:pPr>
        <w:pStyle w:val="Heading3"/>
      </w:pPr>
      <w:r>
        <w:t xml:space="preserve">2.4 Budget Management</w:t>
      </w:r>
    </w:p>
    <w:bookmarkStart w:id="41" w:name="budget-creation"/>
    <w:p>
      <w:pPr>
        <w:pStyle w:val="Heading4"/>
      </w:pPr>
      <w:r>
        <w:rPr>
          <w:b/>
          <w:bCs/>
        </w:rPr>
        <w:t xml:space="preserve">Budget Creation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Set spending limits by category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Fields:</w:t>
      </w:r>
    </w:p>
    <w:p>
      <w:pPr>
        <w:pStyle w:val="Compact"/>
        <w:numPr>
          <w:ilvl w:val="1"/>
          <w:numId w:val="1028"/>
        </w:numPr>
      </w:pPr>
      <w:r>
        <w:t xml:space="preserve">Category</w:t>
      </w:r>
    </w:p>
    <w:p>
      <w:pPr>
        <w:pStyle w:val="Compact"/>
        <w:numPr>
          <w:ilvl w:val="1"/>
          <w:numId w:val="1028"/>
        </w:numPr>
      </w:pPr>
      <w:r>
        <w:t xml:space="preserve">Budget amount</w:t>
      </w:r>
    </w:p>
    <w:p>
      <w:pPr>
        <w:pStyle w:val="Compact"/>
        <w:numPr>
          <w:ilvl w:val="1"/>
          <w:numId w:val="1028"/>
        </w:numPr>
      </w:pPr>
      <w:r>
        <w:t xml:space="preserve">Period (Monthly/Yearly)</w:t>
      </w:r>
    </w:p>
    <w:p>
      <w:pPr>
        <w:pStyle w:val="Compact"/>
        <w:numPr>
          <w:ilvl w:val="1"/>
          <w:numId w:val="1028"/>
        </w:numPr>
      </w:pPr>
      <w:r>
        <w:t xml:space="preserve">Start date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29"/>
        </w:numPr>
      </w:pPr>
      <w:r>
        <w:t xml:space="preserve">Category-wise budget allocation</w:t>
      </w:r>
    </w:p>
    <w:p>
      <w:pPr>
        <w:pStyle w:val="Compact"/>
        <w:numPr>
          <w:ilvl w:val="1"/>
          <w:numId w:val="1029"/>
        </w:numPr>
      </w:pPr>
      <w:r>
        <w:t xml:space="preserve">Period-based tracking</w:t>
      </w:r>
    </w:p>
    <w:p>
      <w:pPr>
        <w:pStyle w:val="Compact"/>
        <w:numPr>
          <w:ilvl w:val="1"/>
          <w:numId w:val="1029"/>
        </w:numPr>
      </w:pPr>
      <w:r>
        <w:t xml:space="preserve">Budget vs. actual comparison</w:t>
      </w:r>
    </w:p>
    <w:p>
      <w:pPr>
        <w:pStyle w:val="Compact"/>
        <w:numPr>
          <w:ilvl w:val="1"/>
          <w:numId w:val="1029"/>
        </w:numPr>
      </w:pPr>
      <w:r>
        <w:t xml:space="preserve">Visual progress indicators</w:t>
      </w:r>
    </w:p>
    <w:p>
      <w:pPr>
        <w:pStyle w:val="Compact"/>
        <w:numPr>
          <w:ilvl w:val="1"/>
          <w:numId w:val="1029"/>
        </w:numPr>
      </w:pPr>
      <w:r>
        <w:t xml:space="preserve">Overspending alerts</w:t>
      </w:r>
    </w:p>
    <w:bookmarkEnd w:id="41"/>
    <w:bookmarkStart w:id="45" w:name="budget-tracking"/>
    <w:p>
      <w:pPr>
        <w:pStyle w:val="Heading4"/>
      </w:pPr>
      <w:r>
        <w:rPr>
          <w:b/>
          <w:bCs/>
        </w:rPr>
        <w:t xml:space="preserve">Budget Tracking</w:t>
      </w:r>
    </w:p>
    <w:p>
      <w:pPr>
        <w:pStyle w:val="Compact"/>
        <w:numPr>
          <w:ilvl w:val="0"/>
          <w:numId w:val="1030"/>
        </w:numPr>
      </w:pPr>
      <w:r>
        <w:t xml:space="preserve">Real-time expense tracking against budgets</w:t>
      </w:r>
    </w:p>
    <w:p>
      <w:pPr>
        <w:pStyle w:val="Compact"/>
        <w:numPr>
          <w:ilvl w:val="0"/>
          <w:numId w:val="1030"/>
        </w:numPr>
      </w:pPr>
      <w:r>
        <w:t xml:space="preserve">Visual progress bars</w:t>
      </w:r>
    </w:p>
    <w:p>
      <w:pPr>
        <w:pStyle w:val="Compact"/>
        <w:numPr>
          <w:ilvl w:val="0"/>
          <w:numId w:val="1030"/>
        </w:numPr>
      </w:pPr>
      <w:r>
        <w:t xml:space="preserve">Percentage calculations</w:t>
      </w:r>
    </w:p>
    <w:p>
      <w:pPr>
        <w:pStyle w:val="Compact"/>
        <w:numPr>
          <w:ilvl w:val="0"/>
          <w:numId w:val="1030"/>
        </w:numPr>
      </w:pPr>
      <w:r>
        <w:t xml:space="preserve">Warning indicators for overspending</w:t>
      </w:r>
    </w:p>
    <w:p>
      <w:pPr>
        <w:pStyle w:val="Compact"/>
        <w:numPr>
          <w:ilvl w:val="0"/>
          <w:numId w:val="1030"/>
        </w:numPr>
      </w:pPr>
      <w:r>
        <w:t xml:space="preserve">Historical budget performance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New Budget" title="" id="43" name="Picture"/>
            <a:graphic>
              <a:graphicData uri="http://schemas.openxmlformats.org/drawingml/2006/picture">
                <pic:pic>
                  <pic:nvPicPr>
                    <pic:cNvPr descr="images/uploaded_image_2_176458811882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New Budget</w:t>
      </w:r>
    </w:p>
    <w:bookmarkEnd w:id="45"/>
    <w:bookmarkEnd w:id="46"/>
    <w:bookmarkStart w:id="52" w:name="financial-goals"/>
    <w:p>
      <w:pPr>
        <w:pStyle w:val="Heading3"/>
      </w:pPr>
      <w:r>
        <w:t xml:space="preserve">2.5 Financial Goals</w:t>
      </w:r>
    </w:p>
    <w:bookmarkStart w:id="47" w:name="goal-setting"/>
    <w:p>
      <w:pPr>
        <w:pStyle w:val="Heading4"/>
      </w:pPr>
      <w:r>
        <w:rPr>
          <w:b/>
          <w:bCs/>
        </w:rPr>
        <w:t xml:space="preserve">Goal Setting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Define and track financial objectives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Fields:</w:t>
      </w:r>
    </w:p>
    <w:p>
      <w:pPr>
        <w:pStyle w:val="Compact"/>
        <w:numPr>
          <w:ilvl w:val="1"/>
          <w:numId w:val="1032"/>
        </w:numPr>
      </w:pPr>
      <w:r>
        <w:t xml:space="preserve">Goal name</w:t>
      </w:r>
    </w:p>
    <w:p>
      <w:pPr>
        <w:pStyle w:val="Compact"/>
        <w:numPr>
          <w:ilvl w:val="1"/>
          <w:numId w:val="1032"/>
        </w:numPr>
      </w:pPr>
      <w:r>
        <w:t xml:space="preserve">Target amount</w:t>
      </w:r>
    </w:p>
    <w:p>
      <w:pPr>
        <w:pStyle w:val="Compact"/>
        <w:numPr>
          <w:ilvl w:val="1"/>
          <w:numId w:val="1032"/>
        </w:numPr>
      </w:pPr>
      <w:r>
        <w:t xml:space="preserve">Current amount</w:t>
      </w:r>
    </w:p>
    <w:p>
      <w:pPr>
        <w:pStyle w:val="Compact"/>
        <w:numPr>
          <w:ilvl w:val="1"/>
          <w:numId w:val="1032"/>
        </w:numPr>
      </w:pPr>
      <w:r>
        <w:t xml:space="preserve">Deadline</w:t>
      </w:r>
    </w:p>
    <w:p>
      <w:pPr>
        <w:pStyle w:val="Compact"/>
        <w:numPr>
          <w:ilvl w:val="1"/>
          <w:numId w:val="1032"/>
        </w:numPr>
      </w:pPr>
      <w:r>
        <w:t xml:space="preserve">Custom icon and color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33"/>
        </w:numPr>
      </w:pPr>
      <w:r>
        <w:t xml:space="preserve">Progress tracking</w:t>
      </w:r>
    </w:p>
    <w:p>
      <w:pPr>
        <w:pStyle w:val="Compact"/>
        <w:numPr>
          <w:ilvl w:val="1"/>
          <w:numId w:val="1033"/>
        </w:numPr>
      </w:pPr>
      <w:r>
        <w:t xml:space="preserve">Visual progress indicators</w:t>
      </w:r>
    </w:p>
    <w:p>
      <w:pPr>
        <w:pStyle w:val="Compact"/>
        <w:numPr>
          <w:ilvl w:val="1"/>
          <w:numId w:val="1033"/>
        </w:numPr>
      </w:pPr>
      <w:r>
        <w:t xml:space="preserve">Deadline reminders</w:t>
      </w:r>
    </w:p>
    <w:p>
      <w:pPr>
        <w:pStyle w:val="Compact"/>
        <w:numPr>
          <w:ilvl w:val="1"/>
          <w:numId w:val="1033"/>
        </w:numPr>
      </w:pPr>
      <w:r>
        <w:t xml:space="preserve">Manual contribution updates</w:t>
      </w:r>
    </w:p>
    <w:p>
      <w:pPr>
        <w:pStyle w:val="Compact"/>
        <w:numPr>
          <w:ilvl w:val="1"/>
          <w:numId w:val="1033"/>
        </w:numPr>
      </w:pPr>
      <w:r>
        <w:t xml:space="preserve">Goal achievement notifications</w:t>
      </w:r>
    </w:p>
    <w:bookmarkEnd w:id="47"/>
    <w:bookmarkStart w:id="51" w:name="goal-management"/>
    <w:p>
      <w:pPr>
        <w:pStyle w:val="Heading4"/>
      </w:pPr>
      <w:r>
        <w:rPr>
          <w:b/>
          <w:bCs/>
        </w:rPr>
        <w:t xml:space="preserve">Goal Management</w:t>
      </w:r>
    </w:p>
    <w:p>
      <w:pPr>
        <w:pStyle w:val="Compact"/>
        <w:numPr>
          <w:ilvl w:val="0"/>
          <w:numId w:val="1034"/>
        </w:numPr>
      </w:pPr>
      <w:r>
        <w:t xml:space="preserve">Add/Edit/Delete goals</w:t>
      </w:r>
    </w:p>
    <w:p>
      <w:pPr>
        <w:pStyle w:val="Compact"/>
        <w:numPr>
          <w:ilvl w:val="0"/>
          <w:numId w:val="1034"/>
        </w:numPr>
      </w:pPr>
      <w:r>
        <w:t xml:space="preserve">Track multiple goals simultaneously</w:t>
      </w:r>
    </w:p>
    <w:p>
      <w:pPr>
        <w:pStyle w:val="Compact"/>
        <w:numPr>
          <w:ilvl w:val="0"/>
          <w:numId w:val="1034"/>
        </w:numPr>
      </w:pPr>
      <w:r>
        <w:t xml:space="preserve">Visual progress representation</w:t>
      </w:r>
    </w:p>
    <w:p>
      <w:pPr>
        <w:pStyle w:val="Compact"/>
        <w:numPr>
          <w:ilvl w:val="0"/>
          <w:numId w:val="1034"/>
        </w:numPr>
      </w:pPr>
      <w:r>
        <w:t xml:space="preserve">Completion percentage calculation</w:t>
      </w:r>
    </w:p>
    <w:p>
      <w:pPr>
        <w:pStyle w:val="Compact"/>
        <w:numPr>
          <w:ilvl w:val="0"/>
          <w:numId w:val="1034"/>
        </w:numPr>
      </w:pPr>
      <w:r>
        <w:t xml:space="preserve">Time remaining display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New Goal" title="" id="49" name="Picture"/>
            <a:graphic>
              <a:graphicData uri="http://schemas.openxmlformats.org/drawingml/2006/picture">
                <pic:pic>
                  <pic:nvPicPr>
                    <pic:cNvPr descr="images/uploaded_image_1_176458811882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New Goal</w:t>
      </w:r>
    </w:p>
    <w:bookmarkEnd w:id="51"/>
    <w:bookmarkEnd w:id="52"/>
    <w:bookmarkStart w:id="68" w:name="analytics-insights"/>
    <w:p>
      <w:pPr>
        <w:pStyle w:val="Heading3"/>
      </w:pPr>
      <w:r>
        <w:t xml:space="preserve">2.6 Analytics &amp; Insights</w:t>
      </w:r>
    </w:p>
    <w:bookmarkStart w:id="53" w:name="dashboard"/>
    <w:p>
      <w:pPr>
        <w:pStyle w:val="Heading4"/>
      </w:pPr>
      <w:r>
        <w:rPr>
          <w:b/>
          <w:bCs/>
        </w:rPr>
        <w:t xml:space="preserve">Dashboard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Net Worth Display:</w:t>
      </w:r>
    </w:p>
    <w:p>
      <w:pPr>
        <w:pStyle w:val="Compact"/>
        <w:numPr>
          <w:ilvl w:val="1"/>
          <w:numId w:val="1036"/>
        </w:numPr>
      </w:pPr>
      <w:r>
        <w:t xml:space="preserve">Total balance across all accounts</w:t>
      </w:r>
    </w:p>
    <w:p>
      <w:pPr>
        <w:pStyle w:val="Compact"/>
        <w:numPr>
          <w:ilvl w:val="1"/>
          <w:numId w:val="1036"/>
        </w:numPr>
      </w:pPr>
      <w:r>
        <w:t xml:space="preserve">Daily/Weekly/Monthly/Yearly view toggle</w:t>
      </w:r>
    </w:p>
    <w:p>
      <w:pPr>
        <w:pStyle w:val="Compact"/>
        <w:numPr>
          <w:ilvl w:val="1"/>
          <w:numId w:val="1036"/>
        </w:numPr>
      </w:pPr>
      <w:r>
        <w:t xml:space="preserve">Bar chart visualization</w:t>
      </w:r>
    </w:p>
    <w:p>
      <w:pPr>
        <w:pStyle w:val="Compact"/>
        <w:numPr>
          <w:ilvl w:val="1"/>
          <w:numId w:val="1036"/>
        </w:numPr>
      </w:pPr>
      <w:r>
        <w:t xml:space="preserve">Hide/show functionality for privacy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Income vs. Expense Analysis:</w:t>
      </w:r>
    </w:p>
    <w:p>
      <w:pPr>
        <w:pStyle w:val="Compact"/>
        <w:numPr>
          <w:ilvl w:val="1"/>
          <w:numId w:val="1037"/>
        </w:numPr>
      </w:pPr>
      <w:r>
        <w:t xml:space="preserve">Current month comparison</w:t>
      </w:r>
    </w:p>
    <w:p>
      <w:pPr>
        <w:pStyle w:val="Compact"/>
        <w:numPr>
          <w:ilvl w:val="1"/>
          <w:numId w:val="1037"/>
        </w:numPr>
      </w:pPr>
      <w:r>
        <w:t xml:space="preserve">Visual pie chart</w:t>
      </w:r>
    </w:p>
    <w:p>
      <w:pPr>
        <w:pStyle w:val="Compact"/>
        <w:numPr>
          <w:ilvl w:val="1"/>
          <w:numId w:val="1037"/>
        </w:numPr>
      </w:pPr>
      <w:r>
        <w:t xml:space="preserve">Percentage breakdown</w:t>
      </w:r>
    </w:p>
    <w:p>
      <w:pPr>
        <w:pStyle w:val="Compact"/>
        <w:numPr>
          <w:ilvl w:val="1"/>
          <w:numId w:val="1037"/>
        </w:numPr>
      </w:pPr>
      <w:r>
        <w:t xml:space="preserve">Trend indicators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Recent Transactions:</w:t>
      </w:r>
    </w:p>
    <w:p>
      <w:pPr>
        <w:pStyle w:val="Compact"/>
        <w:numPr>
          <w:ilvl w:val="1"/>
          <w:numId w:val="1038"/>
        </w:numPr>
      </w:pPr>
      <w:r>
        <w:t xml:space="preserve">Last 5 transactions</w:t>
      </w:r>
    </w:p>
    <w:p>
      <w:pPr>
        <w:pStyle w:val="Compact"/>
        <w:numPr>
          <w:ilvl w:val="1"/>
          <w:numId w:val="1038"/>
        </w:numPr>
      </w:pPr>
      <w:r>
        <w:t xml:space="preserve">Quick view with amount and category</w:t>
      </w:r>
    </w:p>
    <w:p>
      <w:pPr>
        <w:pStyle w:val="Compact"/>
        <w:numPr>
          <w:ilvl w:val="1"/>
          <w:numId w:val="1038"/>
        </w:numPr>
      </w:pPr>
      <w:r>
        <w:t xml:space="preserve">Account information</w:t>
      </w:r>
    </w:p>
    <w:p>
      <w:pPr>
        <w:pStyle w:val="Compact"/>
        <w:numPr>
          <w:ilvl w:val="1"/>
          <w:numId w:val="1038"/>
        </w:numPr>
      </w:pPr>
      <w:r>
        <w:t xml:space="preserve">Navigation to full transaction list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Quick Access Cards:</w:t>
      </w:r>
    </w:p>
    <w:p>
      <w:pPr>
        <w:pStyle w:val="Compact"/>
        <w:numPr>
          <w:ilvl w:val="1"/>
          <w:numId w:val="1039"/>
        </w:numPr>
      </w:pPr>
      <w:r>
        <w:t xml:space="preserve">Accounts overview</w:t>
      </w:r>
    </w:p>
    <w:p>
      <w:pPr>
        <w:pStyle w:val="Compact"/>
        <w:numPr>
          <w:ilvl w:val="1"/>
          <w:numId w:val="1039"/>
        </w:numPr>
      </w:pPr>
      <w:r>
        <w:t xml:space="preserve">Statistics</w:t>
      </w:r>
    </w:p>
    <w:p>
      <w:pPr>
        <w:pStyle w:val="Compact"/>
        <w:numPr>
          <w:ilvl w:val="1"/>
          <w:numId w:val="1039"/>
        </w:numPr>
      </w:pPr>
      <w:r>
        <w:t xml:space="preserve">Monthly reports</w:t>
      </w:r>
    </w:p>
    <w:p>
      <w:pPr>
        <w:pStyle w:val="Compact"/>
        <w:numPr>
          <w:ilvl w:val="1"/>
          <w:numId w:val="1039"/>
        </w:numPr>
      </w:pPr>
      <w:r>
        <w:t xml:space="preserve">Goals</w:t>
      </w:r>
    </w:p>
    <w:p>
      <w:pPr>
        <w:pStyle w:val="Compact"/>
        <w:numPr>
          <w:ilvl w:val="1"/>
          <w:numId w:val="1039"/>
        </w:numPr>
      </w:pPr>
      <w:r>
        <w:t xml:space="preserve">Budgets</w:t>
      </w:r>
    </w:p>
    <w:p>
      <w:pPr>
        <w:pStyle w:val="Compact"/>
        <w:numPr>
          <w:ilvl w:val="1"/>
          <w:numId w:val="1039"/>
        </w:numPr>
      </w:pPr>
      <w:r>
        <w:t xml:space="preserve">Recurring transactions</w:t>
      </w:r>
    </w:p>
    <w:p>
      <w:pPr>
        <w:pStyle w:val="Compact"/>
        <w:numPr>
          <w:ilvl w:val="1"/>
          <w:numId w:val="1039"/>
        </w:numPr>
      </w:pPr>
      <w:r>
        <w:t xml:space="preserve">Calendar view</w:t>
      </w:r>
    </w:p>
    <w:p>
      <w:pPr>
        <w:pStyle w:val="Compact"/>
        <w:numPr>
          <w:ilvl w:val="1"/>
          <w:numId w:val="1039"/>
        </w:numPr>
      </w:pPr>
      <w:r>
        <w:t xml:space="preserve">Insights</w:t>
      </w:r>
    </w:p>
    <w:bookmarkEnd w:id="53"/>
    <w:bookmarkStart w:id="60" w:name="statistics-screen"/>
    <w:p>
      <w:pPr>
        <w:pStyle w:val="Heading4"/>
      </w:pPr>
      <w:r>
        <w:rPr>
          <w:b/>
          <w:bCs/>
        </w:rPr>
        <w:t xml:space="preserve">Statistics Screen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Account-wise Breakdown:</w:t>
      </w:r>
    </w:p>
    <w:p>
      <w:pPr>
        <w:pStyle w:val="Compact"/>
        <w:numPr>
          <w:ilvl w:val="1"/>
          <w:numId w:val="1041"/>
        </w:numPr>
      </w:pPr>
      <w:r>
        <w:t xml:space="preserve">Income and expense per account</w:t>
      </w:r>
    </w:p>
    <w:p>
      <w:pPr>
        <w:pStyle w:val="Compact"/>
        <w:numPr>
          <w:ilvl w:val="1"/>
          <w:numId w:val="1041"/>
        </w:numPr>
      </w:pPr>
      <w:r>
        <w:t xml:space="preserve">Line charts for trends</w:t>
      </w:r>
    </w:p>
    <w:p>
      <w:pPr>
        <w:pStyle w:val="Compact"/>
        <w:numPr>
          <w:ilvl w:val="1"/>
          <w:numId w:val="1041"/>
        </w:numPr>
      </w:pPr>
      <w:r>
        <w:t xml:space="preserve">Category distribution</w:t>
      </w:r>
    </w:p>
    <w:p>
      <w:pPr>
        <w:pStyle w:val="Compact"/>
        <w:numPr>
          <w:ilvl w:val="1"/>
          <w:numId w:val="1041"/>
        </w:numPr>
      </w:pPr>
      <w:r>
        <w:t xml:space="preserve">Time-based filtering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Financial Trends:</w:t>
      </w:r>
    </w:p>
    <w:p>
      <w:pPr>
        <w:pStyle w:val="Compact"/>
        <w:numPr>
          <w:ilvl w:val="1"/>
          <w:numId w:val="1042"/>
        </w:numPr>
      </w:pPr>
      <w:r>
        <w:t xml:space="preserve">Line chart visualization</w:t>
      </w:r>
    </w:p>
    <w:p>
      <w:pPr>
        <w:pStyle w:val="Compact"/>
        <w:numPr>
          <w:ilvl w:val="1"/>
          <w:numId w:val="1042"/>
        </w:numPr>
      </w:pPr>
      <w:r>
        <w:t xml:space="preserve">Monthly income/expense trends</w:t>
      </w:r>
    </w:p>
    <w:p>
      <w:pPr>
        <w:pStyle w:val="Compact"/>
        <w:numPr>
          <w:ilvl w:val="1"/>
          <w:numId w:val="1042"/>
        </w:numPr>
      </w:pPr>
      <w:r>
        <w:t xml:space="preserve">Comparative analysis</w:t>
      </w:r>
    </w:p>
    <w:p>
      <w:pPr>
        <w:pStyle w:val="Compact"/>
        <w:numPr>
          <w:ilvl w:val="1"/>
          <w:numId w:val="1042"/>
        </w:numPr>
      </w:pPr>
      <w:r>
        <w:t xml:space="preserve">Customizable date ranges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Category Analysis:</w:t>
      </w:r>
    </w:p>
    <w:p>
      <w:pPr>
        <w:pStyle w:val="Compact"/>
        <w:numPr>
          <w:ilvl w:val="1"/>
          <w:numId w:val="1043"/>
        </w:numPr>
      </w:pPr>
      <w:r>
        <w:t xml:space="preserve">Pie chart for expense distribution</w:t>
      </w:r>
    </w:p>
    <w:p>
      <w:pPr>
        <w:pStyle w:val="Compact"/>
        <w:numPr>
          <w:ilvl w:val="1"/>
          <w:numId w:val="1043"/>
        </w:numPr>
      </w:pPr>
      <w:r>
        <w:t xml:space="preserve">Top spending categories</w:t>
      </w:r>
    </w:p>
    <w:p>
      <w:pPr>
        <w:pStyle w:val="Compact"/>
        <w:numPr>
          <w:ilvl w:val="1"/>
          <w:numId w:val="1043"/>
        </w:numPr>
      </w:pPr>
      <w:r>
        <w:t xml:space="preserve">Category-wise totals</w:t>
      </w:r>
    </w:p>
    <w:p>
      <w:pPr>
        <w:pStyle w:val="Compact"/>
        <w:numPr>
          <w:ilvl w:val="1"/>
          <w:numId w:val="1043"/>
        </w:numPr>
      </w:pPr>
      <w:r>
        <w:t xml:space="preserve">Percentage calculations</w:t>
      </w:r>
    </w:p>
    <w:p>
      <w:pPr>
        <w:pStyle w:val="FirstParagraph"/>
      </w:pPr>
      <w:r>
        <w:drawing>
          <wp:inline>
            <wp:extent cx="5334000" cy="11621310"/>
            <wp:effectExtent b="0" l="0" r="0" t="0"/>
            <wp:docPr descr="Statistics" title="" id="55" name="Picture"/>
            <a:graphic>
              <a:graphicData uri="http://schemas.openxmlformats.org/drawingml/2006/picture">
                <pic:pic>
                  <pic:nvPicPr>
                    <pic:cNvPr descr="images/uploaded_image_1_176458783527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1310"/>
            <wp:effectExtent b="0" l="0" r="0" t="0"/>
            <wp:docPr descr="Insights" title="" id="58" name="Picture"/>
            <a:graphic>
              <a:graphicData uri="http://schemas.openxmlformats.org/drawingml/2006/picture">
                <pic:pic>
                  <pic:nvPicPr>
                    <pic:cNvPr descr="images/uploaded_image_3_176458811882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7" w:name="monthly-reports"/>
    <w:p>
      <w:pPr>
        <w:pStyle w:val="Heading4"/>
      </w:pPr>
      <w:r>
        <w:rPr>
          <w:b/>
          <w:bCs/>
        </w:rPr>
        <w:t xml:space="preserve">Monthly Reports</w:t>
      </w:r>
    </w:p>
    <w:p>
      <w:pPr>
        <w:pStyle w:val="Compact"/>
        <w:numPr>
          <w:ilvl w:val="0"/>
          <w:numId w:val="1044"/>
        </w:numPr>
      </w:pPr>
      <w:r>
        <w:rPr>
          <w:b/>
          <w:bCs/>
        </w:rPr>
        <w:t xml:space="preserve">Report Generation:</w:t>
      </w:r>
    </w:p>
    <w:p>
      <w:pPr>
        <w:pStyle w:val="Compact"/>
        <w:numPr>
          <w:ilvl w:val="1"/>
          <w:numId w:val="1045"/>
        </w:numPr>
      </w:pPr>
      <w:r>
        <w:t xml:space="preserve">Month-wise financial summary</w:t>
      </w:r>
    </w:p>
    <w:p>
      <w:pPr>
        <w:pStyle w:val="Compact"/>
        <w:numPr>
          <w:ilvl w:val="1"/>
          <w:numId w:val="1045"/>
        </w:numPr>
      </w:pPr>
      <w:r>
        <w:t xml:space="preserve">Total income and expenses</w:t>
      </w:r>
    </w:p>
    <w:p>
      <w:pPr>
        <w:pStyle w:val="Compact"/>
        <w:numPr>
          <w:ilvl w:val="1"/>
          <w:numId w:val="1045"/>
        </w:numPr>
      </w:pPr>
      <w:r>
        <w:t xml:space="preserve">Category breakdown</w:t>
      </w:r>
    </w:p>
    <w:p>
      <w:pPr>
        <w:pStyle w:val="Compact"/>
        <w:numPr>
          <w:ilvl w:val="1"/>
          <w:numId w:val="1045"/>
        </w:numPr>
      </w:pPr>
      <w:r>
        <w:t xml:space="preserve">Transaction list</w:t>
      </w:r>
    </w:p>
    <w:p>
      <w:pPr>
        <w:pStyle w:val="Compact"/>
        <w:numPr>
          <w:ilvl w:val="1"/>
          <w:numId w:val="1045"/>
        </w:numPr>
      </w:pPr>
      <w:r>
        <w:t xml:space="preserve">Account-wise analysis</w:t>
      </w:r>
    </w:p>
    <w:p>
      <w:pPr>
        <w:pStyle w:val="Compact"/>
        <w:numPr>
          <w:ilvl w:val="0"/>
          <w:numId w:val="1044"/>
        </w:numPr>
      </w:pPr>
      <w:r>
        <w:rPr>
          <w:b/>
          <w:bCs/>
        </w:rPr>
        <w:t xml:space="preserve">PDF Export:</w:t>
      </w:r>
    </w:p>
    <w:p>
      <w:pPr>
        <w:pStyle w:val="Compact"/>
        <w:numPr>
          <w:ilvl w:val="1"/>
          <w:numId w:val="1046"/>
        </w:numPr>
      </w:pPr>
      <w:r>
        <w:t xml:space="preserve">Professional report layout</w:t>
      </w:r>
    </w:p>
    <w:p>
      <w:pPr>
        <w:pStyle w:val="Compact"/>
        <w:numPr>
          <w:ilvl w:val="1"/>
          <w:numId w:val="1046"/>
        </w:numPr>
      </w:pPr>
      <w:r>
        <w:t xml:space="preserve">App branding (logo and name)</w:t>
      </w:r>
    </w:p>
    <w:p>
      <w:pPr>
        <w:pStyle w:val="Compact"/>
        <w:numPr>
          <w:ilvl w:val="1"/>
          <w:numId w:val="1046"/>
        </w:numPr>
      </w:pPr>
      <w:r>
        <w:t xml:space="preserve">Summary cards</w:t>
      </w:r>
    </w:p>
    <w:p>
      <w:pPr>
        <w:pStyle w:val="Compact"/>
        <w:numPr>
          <w:ilvl w:val="1"/>
          <w:numId w:val="1046"/>
        </w:numPr>
      </w:pPr>
      <w:r>
        <w:t xml:space="preserve">Category breakdown with charts</w:t>
      </w:r>
    </w:p>
    <w:p>
      <w:pPr>
        <w:pStyle w:val="Compact"/>
        <w:numPr>
          <w:ilvl w:val="1"/>
          <w:numId w:val="1046"/>
        </w:numPr>
      </w:pPr>
      <w:r>
        <w:t xml:space="preserve">Detailed transaction table</w:t>
      </w:r>
    </w:p>
    <w:p>
      <w:pPr>
        <w:pStyle w:val="Compact"/>
        <w:numPr>
          <w:ilvl w:val="1"/>
          <w:numId w:val="1046"/>
        </w:numPr>
      </w:pPr>
      <w:r>
        <w:t xml:space="preserve">Share functionality</w:t>
      </w:r>
    </w:p>
    <w:p>
      <w:pPr>
        <w:pStyle w:val="FirstParagraph"/>
      </w:pPr>
      <w:r>
        <w:drawing>
          <wp:inline>
            <wp:extent cx="5334000" cy="11621310"/>
            <wp:effectExtent b="0" l="0" r="0" t="0"/>
            <wp:docPr descr="Monthly Report" title="" id="62" name="Picture"/>
            <a:graphic>
              <a:graphicData uri="http://schemas.openxmlformats.org/drawingml/2006/picture">
                <pic:pic>
                  <pic:nvPicPr>
                    <pic:cNvPr descr="images/uploaded_image_2_176458783527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1310"/>
            <wp:effectExtent b="0" l="0" r="0" t="0"/>
            <wp:docPr descr="Print Preview" title="" id="65" name="Picture"/>
            <a:graphic>
              <a:graphicData uri="http://schemas.openxmlformats.org/drawingml/2006/picture">
                <pic:pic>
                  <pic:nvPicPr>
                    <pic:cNvPr descr="images/uploaded_image_4_176458783527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End w:id="68"/>
    <w:bookmarkStart w:id="70" w:name="calendar-view"/>
    <w:p>
      <w:pPr>
        <w:pStyle w:val="Heading3"/>
      </w:pPr>
      <w:r>
        <w:t xml:space="preserve">2.7 Calendar View</w:t>
      </w:r>
    </w:p>
    <w:bookmarkStart w:id="69" w:name="transaction-calendar"/>
    <w:p>
      <w:pPr>
        <w:pStyle w:val="Heading4"/>
      </w:pPr>
      <w:r>
        <w:rPr>
          <w:b/>
          <w:bCs/>
        </w:rPr>
        <w:t xml:space="preserve">Transaction Calendar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Visual calendar showing transactions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48"/>
        </w:numPr>
      </w:pPr>
      <w:r>
        <w:t xml:space="preserve">Month view with transaction markers</w:t>
      </w:r>
    </w:p>
    <w:p>
      <w:pPr>
        <w:pStyle w:val="Compact"/>
        <w:numPr>
          <w:ilvl w:val="1"/>
          <w:numId w:val="1048"/>
        </w:numPr>
      </w:pPr>
      <w:r>
        <w:t xml:space="preserve">Day-wise transaction list</w:t>
      </w:r>
    </w:p>
    <w:p>
      <w:pPr>
        <w:pStyle w:val="Compact"/>
        <w:numPr>
          <w:ilvl w:val="1"/>
          <w:numId w:val="1048"/>
        </w:numPr>
      </w:pPr>
      <w:r>
        <w:t xml:space="preserve">Income/expense indicators</w:t>
      </w:r>
    </w:p>
    <w:p>
      <w:pPr>
        <w:pStyle w:val="Compact"/>
        <w:numPr>
          <w:ilvl w:val="1"/>
          <w:numId w:val="1048"/>
        </w:numPr>
      </w:pPr>
      <w:r>
        <w:t xml:space="preserve">Quick transaction entry</w:t>
      </w:r>
    </w:p>
    <w:p>
      <w:pPr>
        <w:pStyle w:val="Compact"/>
        <w:numPr>
          <w:ilvl w:val="1"/>
          <w:numId w:val="1048"/>
        </w:numPr>
      </w:pPr>
      <w:r>
        <w:t xml:space="preserve">Date-based filtering</w:t>
      </w:r>
    </w:p>
    <w:bookmarkEnd w:id="69"/>
    <w:bookmarkEnd w:id="70"/>
    <w:bookmarkStart w:id="72" w:name="tags-management"/>
    <w:p>
      <w:pPr>
        <w:pStyle w:val="Heading3"/>
      </w:pPr>
      <w:r>
        <w:t xml:space="preserve">2.8 Tags Management</w:t>
      </w:r>
    </w:p>
    <w:bookmarkStart w:id="71" w:name="tag-system"/>
    <w:p>
      <w:pPr>
        <w:pStyle w:val="Heading4"/>
      </w:pPr>
      <w:r>
        <w:rPr>
          <w:b/>
          <w:bCs/>
        </w:rPr>
        <w:t xml:space="preserve">Tag System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Organize transactions with custom tags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Features:</w:t>
      </w:r>
    </w:p>
    <w:p>
      <w:pPr>
        <w:pStyle w:val="Compact"/>
        <w:numPr>
          <w:ilvl w:val="1"/>
          <w:numId w:val="1050"/>
        </w:numPr>
      </w:pPr>
      <w:r>
        <w:t xml:space="preserve">Create custom tags</w:t>
      </w:r>
    </w:p>
    <w:p>
      <w:pPr>
        <w:pStyle w:val="Compact"/>
        <w:numPr>
          <w:ilvl w:val="1"/>
          <w:numId w:val="1050"/>
        </w:numPr>
      </w:pPr>
      <w:r>
        <w:t xml:space="preserve">Color-coded tags</w:t>
      </w:r>
    </w:p>
    <w:p>
      <w:pPr>
        <w:pStyle w:val="Compact"/>
        <w:numPr>
          <w:ilvl w:val="1"/>
          <w:numId w:val="1050"/>
        </w:numPr>
      </w:pPr>
      <w:r>
        <w:t xml:space="preserve">Multiple tags per transaction</w:t>
      </w:r>
    </w:p>
    <w:p>
      <w:pPr>
        <w:pStyle w:val="Compact"/>
        <w:numPr>
          <w:ilvl w:val="1"/>
          <w:numId w:val="1050"/>
        </w:numPr>
      </w:pPr>
      <w:r>
        <w:t xml:space="preserve">Tag-based filtering</w:t>
      </w:r>
    </w:p>
    <w:p>
      <w:pPr>
        <w:pStyle w:val="Compact"/>
        <w:numPr>
          <w:ilvl w:val="1"/>
          <w:numId w:val="1050"/>
        </w:numPr>
      </w:pPr>
      <w:r>
        <w:t xml:space="preserve">Tag management screen</w:t>
      </w:r>
    </w:p>
    <w:bookmarkEnd w:id="71"/>
    <w:bookmarkEnd w:id="72"/>
    <w:bookmarkStart w:id="75" w:name="notifications"/>
    <w:p>
      <w:pPr>
        <w:pStyle w:val="Heading3"/>
      </w:pPr>
      <w:r>
        <w:t xml:space="preserve">2.9 Notifications</w:t>
      </w:r>
    </w:p>
    <w:bookmarkStart w:id="73" w:name="notification-types"/>
    <w:p>
      <w:pPr>
        <w:pStyle w:val="Heading4"/>
      </w:pPr>
      <w:r>
        <w:rPr>
          <w:b/>
          <w:bCs/>
        </w:rPr>
        <w:t xml:space="preserve">Notification Types</w:t>
      </w:r>
    </w:p>
    <w:p>
      <w:pPr>
        <w:pStyle w:val="Compact"/>
        <w:numPr>
          <w:ilvl w:val="0"/>
          <w:numId w:val="1051"/>
        </w:numPr>
      </w:pPr>
      <w:r>
        <w:rPr>
          <w:b/>
          <w:bCs/>
        </w:rPr>
        <w:t xml:space="preserve">EMI Reminders:</w:t>
      </w:r>
    </w:p>
    <w:p>
      <w:pPr>
        <w:pStyle w:val="Compact"/>
        <w:numPr>
          <w:ilvl w:val="1"/>
          <w:numId w:val="1052"/>
        </w:numPr>
      </w:pPr>
      <w:r>
        <w:t xml:space="preserve">Scheduled 2 days before due date</w:t>
      </w:r>
    </w:p>
    <w:p>
      <w:pPr>
        <w:pStyle w:val="Compact"/>
        <w:numPr>
          <w:ilvl w:val="1"/>
          <w:numId w:val="1052"/>
        </w:numPr>
      </w:pPr>
      <w:r>
        <w:t xml:space="preserve">Loan account specific</w:t>
      </w:r>
    </w:p>
    <w:p>
      <w:pPr>
        <w:pStyle w:val="Compact"/>
        <w:numPr>
          <w:ilvl w:val="1"/>
          <w:numId w:val="1052"/>
        </w:numPr>
      </w:pPr>
      <w:r>
        <w:t xml:space="preserve">Amount and date details</w:t>
      </w:r>
    </w:p>
    <w:p>
      <w:pPr>
        <w:pStyle w:val="Compact"/>
        <w:numPr>
          <w:ilvl w:val="1"/>
          <w:numId w:val="1052"/>
        </w:numPr>
      </w:pPr>
      <w:r>
        <w:t xml:space="preserve">Auto-scheduling on loan creation</w:t>
      </w:r>
    </w:p>
    <w:p>
      <w:pPr>
        <w:pStyle w:val="Compact"/>
        <w:numPr>
          <w:ilvl w:val="0"/>
          <w:numId w:val="1051"/>
        </w:numPr>
      </w:pPr>
      <w:r>
        <w:rPr>
          <w:b/>
          <w:bCs/>
        </w:rPr>
        <w:t xml:space="preserve">Budget Alerts:</w:t>
      </w:r>
    </w:p>
    <w:p>
      <w:pPr>
        <w:pStyle w:val="Compact"/>
        <w:numPr>
          <w:ilvl w:val="1"/>
          <w:numId w:val="1053"/>
        </w:numPr>
      </w:pPr>
      <w:r>
        <w:t xml:space="preserve">Overspending notifications</w:t>
      </w:r>
    </w:p>
    <w:p>
      <w:pPr>
        <w:pStyle w:val="Compact"/>
        <w:numPr>
          <w:ilvl w:val="1"/>
          <w:numId w:val="1053"/>
        </w:numPr>
      </w:pPr>
      <w:r>
        <w:t xml:space="preserve">Budget threshold warnings</w:t>
      </w:r>
    </w:p>
    <w:p>
      <w:pPr>
        <w:pStyle w:val="Compact"/>
        <w:numPr>
          <w:ilvl w:val="0"/>
          <w:numId w:val="1051"/>
        </w:numPr>
      </w:pPr>
      <w:r>
        <w:rPr>
          <w:b/>
          <w:bCs/>
        </w:rPr>
        <w:t xml:space="preserve">Goal Reminders:</w:t>
      </w:r>
    </w:p>
    <w:p>
      <w:pPr>
        <w:pStyle w:val="Compact"/>
        <w:numPr>
          <w:ilvl w:val="1"/>
          <w:numId w:val="1054"/>
        </w:numPr>
      </w:pPr>
      <w:r>
        <w:t xml:space="preserve">Deadline approaching alerts</w:t>
      </w:r>
    </w:p>
    <w:p>
      <w:pPr>
        <w:pStyle w:val="Compact"/>
        <w:numPr>
          <w:ilvl w:val="1"/>
          <w:numId w:val="1054"/>
        </w:numPr>
      </w:pPr>
      <w:r>
        <w:t xml:space="preserve">Goal achievement notifications</w:t>
      </w:r>
    </w:p>
    <w:bookmarkEnd w:id="73"/>
    <w:bookmarkStart w:id="74" w:name="notification-features"/>
    <w:p>
      <w:pPr>
        <w:pStyle w:val="Heading4"/>
      </w:pPr>
      <w:r>
        <w:rPr>
          <w:b/>
          <w:bCs/>
        </w:rPr>
        <w:t xml:space="preserve">Notification Features</w:t>
      </w:r>
    </w:p>
    <w:p>
      <w:pPr>
        <w:pStyle w:val="Compact"/>
        <w:numPr>
          <w:ilvl w:val="0"/>
          <w:numId w:val="1055"/>
        </w:numPr>
      </w:pPr>
      <w:r>
        <w:t xml:space="preserve">In-app notification center</w:t>
      </w:r>
    </w:p>
    <w:p>
      <w:pPr>
        <w:pStyle w:val="Compact"/>
        <w:numPr>
          <w:ilvl w:val="0"/>
          <w:numId w:val="1055"/>
        </w:numPr>
      </w:pPr>
      <w:r>
        <w:t xml:space="preserve">Local push notifications</w:t>
      </w:r>
    </w:p>
    <w:p>
      <w:pPr>
        <w:pStyle w:val="Compact"/>
        <w:numPr>
          <w:ilvl w:val="0"/>
          <w:numId w:val="1055"/>
        </w:numPr>
      </w:pPr>
      <w:r>
        <w:t xml:space="preserve">Read/unread status</w:t>
      </w:r>
    </w:p>
    <w:p>
      <w:pPr>
        <w:pStyle w:val="Compact"/>
        <w:numPr>
          <w:ilvl w:val="0"/>
          <w:numId w:val="1055"/>
        </w:numPr>
      </w:pPr>
      <w:r>
        <w:t xml:space="preserve">Notification history</w:t>
      </w:r>
    </w:p>
    <w:p>
      <w:pPr>
        <w:pStyle w:val="Compact"/>
        <w:numPr>
          <w:ilvl w:val="0"/>
          <w:numId w:val="1055"/>
        </w:numPr>
      </w:pPr>
      <w:r>
        <w:t xml:space="preserve">Clear all functionality</w:t>
      </w:r>
    </w:p>
    <w:bookmarkEnd w:id="74"/>
    <w:bookmarkEnd w:id="75"/>
    <w:bookmarkStart w:id="77" w:name="home-screen-widget-android"/>
    <w:p>
      <w:pPr>
        <w:pStyle w:val="Heading3"/>
      </w:pPr>
      <w:r>
        <w:t xml:space="preserve">2.10 Home Screen Widget (Android)</w:t>
      </w:r>
    </w:p>
    <w:bookmarkStart w:id="76" w:name="widget-features"/>
    <w:p>
      <w:pPr>
        <w:pStyle w:val="Heading4"/>
      </w:pPr>
      <w:r>
        <w:rPr>
          <w:b/>
          <w:bCs/>
        </w:rPr>
        <w:t xml:space="preserve">Widget Features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Description:</w:t>
      </w:r>
      <w:r>
        <w:t xml:space="preserve"> </w:t>
      </w:r>
      <w:r>
        <w:t xml:space="preserve">Quick financial overview on home screen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Display:</w:t>
      </w:r>
    </w:p>
    <w:p>
      <w:pPr>
        <w:pStyle w:val="Compact"/>
        <w:numPr>
          <w:ilvl w:val="1"/>
          <w:numId w:val="1057"/>
        </w:numPr>
      </w:pPr>
      <w:r>
        <w:t xml:space="preserve">Current month income (green)</w:t>
      </w:r>
    </w:p>
    <w:p>
      <w:pPr>
        <w:pStyle w:val="Compact"/>
        <w:numPr>
          <w:ilvl w:val="1"/>
          <w:numId w:val="1057"/>
        </w:numPr>
      </w:pPr>
      <w:r>
        <w:t xml:space="preserve">Current month expense (red)</w:t>
      </w:r>
    </w:p>
    <w:p>
      <w:pPr>
        <w:pStyle w:val="Compact"/>
        <w:numPr>
          <w:ilvl w:val="1"/>
          <w:numId w:val="1057"/>
        </w:numPr>
      </w:pPr>
      <w:r>
        <w:t xml:space="preserve">Compact table layout</w:t>
      </w:r>
    </w:p>
    <w:p>
      <w:pPr>
        <w:pStyle w:val="Compact"/>
        <w:numPr>
          <w:ilvl w:val="1"/>
          <w:numId w:val="1057"/>
        </w:numPr>
      </w:pPr>
      <w:r>
        <w:t xml:space="preserve">App icon with circular clip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Updates:</w:t>
      </w:r>
      <w:r>
        <w:t xml:space="preserve"> </w:t>
      </w:r>
      <w:r>
        <w:t xml:space="preserve">Real-time synchronization with app data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Interaction:</w:t>
      </w:r>
      <w:r>
        <w:t xml:space="preserve"> </w:t>
      </w:r>
      <w:r>
        <w:t xml:space="preserve">Tap to open app</w:t>
      </w:r>
    </w:p>
    <w:bookmarkEnd w:id="76"/>
    <w:bookmarkEnd w:id="77"/>
    <w:bookmarkStart w:id="89" w:name="additional-features"/>
    <w:p>
      <w:pPr>
        <w:pStyle w:val="Heading3"/>
      </w:pPr>
      <w:r>
        <w:t xml:space="preserve">2.11 Additional Features</w:t>
      </w:r>
    </w:p>
    <w:bookmarkStart w:id="78" w:name="faq-section"/>
    <w:p>
      <w:pPr>
        <w:pStyle w:val="Heading4"/>
      </w:pPr>
      <w:r>
        <w:rPr>
          <w:b/>
          <w:bCs/>
        </w:rPr>
        <w:t xml:space="preserve">FAQ Section</w:t>
      </w:r>
    </w:p>
    <w:p>
      <w:pPr>
        <w:pStyle w:val="Compact"/>
        <w:numPr>
          <w:ilvl w:val="0"/>
          <w:numId w:val="1058"/>
        </w:numPr>
      </w:pPr>
      <w:r>
        <w:t xml:space="preserve">Comprehensive help documentation</w:t>
      </w:r>
    </w:p>
    <w:p>
      <w:pPr>
        <w:pStyle w:val="Compact"/>
        <w:numPr>
          <w:ilvl w:val="0"/>
          <w:numId w:val="1058"/>
        </w:numPr>
      </w:pPr>
      <w:r>
        <w:t xml:space="preserve">Search functionality</w:t>
      </w:r>
    </w:p>
    <w:p>
      <w:pPr>
        <w:pStyle w:val="Compact"/>
        <w:numPr>
          <w:ilvl w:val="0"/>
          <w:numId w:val="1058"/>
        </w:numPr>
      </w:pPr>
      <w:r>
        <w:t xml:space="preserve">Categorized questions</w:t>
      </w:r>
    </w:p>
    <w:p>
      <w:pPr>
        <w:pStyle w:val="Compact"/>
        <w:numPr>
          <w:ilvl w:val="0"/>
          <w:numId w:val="1058"/>
        </w:numPr>
      </w:pPr>
      <w:r>
        <w:t xml:space="preserve">App feature explanations</w:t>
      </w:r>
    </w:p>
    <w:bookmarkEnd w:id="78"/>
    <w:bookmarkStart w:id="79" w:name="privacy-policy-terms"/>
    <w:p>
      <w:pPr>
        <w:pStyle w:val="Heading4"/>
      </w:pPr>
      <w:r>
        <w:rPr>
          <w:b/>
          <w:bCs/>
        </w:rPr>
        <w:t xml:space="preserve">Privacy Policy &amp; Terms</w:t>
      </w:r>
    </w:p>
    <w:p>
      <w:pPr>
        <w:pStyle w:val="Compact"/>
        <w:numPr>
          <w:ilvl w:val="0"/>
          <w:numId w:val="1059"/>
        </w:numPr>
      </w:pPr>
      <w:r>
        <w:t xml:space="preserve">Legal documentation</w:t>
      </w:r>
    </w:p>
    <w:p>
      <w:pPr>
        <w:pStyle w:val="Compact"/>
        <w:numPr>
          <w:ilvl w:val="0"/>
          <w:numId w:val="1059"/>
        </w:numPr>
      </w:pPr>
      <w:r>
        <w:t xml:space="preserve">User agreement</w:t>
      </w:r>
    </w:p>
    <w:p>
      <w:pPr>
        <w:pStyle w:val="Compact"/>
        <w:numPr>
          <w:ilvl w:val="0"/>
          <w:numId w:val="1059"/>
        </w:numPr>
      </w:pPr>
      <w:r>
        <w:t xml:space="preserve">Data handling policies</w:t>
      </w:r>
    </w:p>
    <w:bookmarkEnd w:id="79"/>
    <w:bookmarkStart w:id="80" w:name="introonboarding"/>
    <w:p>
      <w:pPr>
        <w:pStyle w:val="Heading4"/>
      </w:pPr>
      <w:r>
        <w:rPr>
          <w:b/>
          <w:bCs/>
        </w:rPr>
        <w:t xml:space="preserve">Intro/Onboarding</w:t>
      </w:r>
    </w:p>
    <w:p>
      <w:pPr>
        <w:pStyle w:val="Compact"/>
        <w:numPr>
          <w:ilvl w:val="0"/>
          <w:numId w:val="1060"/>
        </w:numPr>
      </w:pPr>
      <w:r>
        <w:t xml:space="preserve">Welcome screens for new users</w:t>
      </w:r>
    </w:p>
    <w:p>
      <w:pPr>
        <w:pStyle w:val="Compact"/>
        <w:numPr>
          <w:ilvl w:val="0"/>
          <w:numId w:val="1060"/>
        </w:numPr>
      </w:pPr>
      <w:r>
        <w:t xml:space="preserve">Feature highlights</w:t>
      </w:r>
    </w:p>
    <w:p>
      <w:pPr>
        <w:pStyle w:val="Compact"/>
        <w:numPr>
          <w:ilvl w:val="0"/>
          <w:numId w:val="1060"/>
        </w:numPr>
      </w:pPr>
      <w:r>
        <w:t xml:space="preserve">App navigation guide</w:t>
      </w:r>
    </w:p>
    <w:bookmarkEnd w:id="80"/>
    <w:bookmarkStart w:id="84" w:name="data-management"/>
    <w:p>
      <w:pPr>
        <w:pStyle w:val="Heading4"/>
      </w:pPr>
      <w:r>
        <w:rPr>
          <w:b/>
          <w:bCs/>
        </w:rPr>
        <w:t xml:space="preserve">Data Management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Backup Data:</w:t>
      </w:r>
      <w:r>
        <w:t xml:space="preserve"> </w:t>
      </w:r>
      <w:r>
        <w:t xml:space="preserve">Export secure JSON backup of all app data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Restore Data:</w:t>
      </w:r>
      <w:r>
        <w:t xml:space="preserve"> </w:t>
      </w:r>
      <w:r>
        <w:t xml:space="preserve">Import data from backup files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Cross-device Transfer:</w:t>
      </w:r>
      <w:r>
        <w:t xml:space="preserve"> </w:t>
      </w:r>
      <w:r>
        <w:t xml:space="preserve">Share backup files between devices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Profile &amp; Data" title="" id="82" name="Picture"/>
            <a:graphic>
              <a:graphicData uri="http://schemas.openxmlformats.org/drawingml/2006/picture">
                <pic:pic>
                  <pic:nvPicPr>
                    <pic:cNvPr descr="images/uploaded_image_2_1764588342964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Profile &amp; Data</w:t>
      </w:r>
    </w:p>
    <w:bookmarkEnd w:id="84"/>
    <w:bookmarkStart w:id="88" w:name="localization"/>
    <w:p>
      <w:pPr>
        <w:pStyle w:val="Heading4"/>
      </w:pPr>
      <w:r>
        <w:rPr>
          <w:b/>
          <w:bCs/>
        </w:rPr>
        <w:t xml:space="preserve">Localization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Multi-language Support:</w:t>
      </w:r>
    </w:p>
    <w:p>
      <w:pPr>
        <w:pStyle w:val="Compact"/>
        <w:numPr>
          <w:ilvl w:val="1"/>
          <w:numId w:val="1063"/>
        </w:numPr>
      </w:pPr>
      <w:r>
        <w:t xml:space="preserve">English, Arabic, Hindi, Spanish, French, German, Russian, Chinese, Japanese, Korean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RTL Support:</w:t>
      </w:r>
      <w:r>
        <w:t xml:space="preserve"> </w:t>
      </w:r>
      <w:r>
        <w:t xml:space="preserve">Full layout mirroring for Arabic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Dynamic Switching:</w:t>
      </w:r>
      <w:r>
        <w:t xml:space="preserve"> </w:t>
      </w:r>
      <w:r>
        <w:t xml:space="preserve">Instant language change without restart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Language Selection" title="" id="86" name="Picture"/>
            <a:graphic>
              <a:graphicData uri="http://schemas.openxmlformats.org/drawingml/2006/picture">
                <pic:pic>
                  <pic:nvPicPr>
                    <pic:cNvPr descr="images/uploaded_image_0_1764588342964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Language Selection</w:t>
      </w:r>
    </w:p>
    <w:p>
      <w:r>
        <w:pict>
          <v:rect style="width:0;height:1.5pt" o:hralign="center" o:hrstd="t" o:hr="t"/>
        </w:pict>
      </w:r>
    </w:p>
    <w:bookmarkEnd w:id="88"/>
    <w:bookmarkEnd w:id="89"/>
    <w:bookmarkEnd w:id="90"/>
    <w:bookmarkStart w:id="98" w:name="system-architecture"/>
    <w:p>
      <w:pPr>
        <w:pStyle w:val="Heading2"/>
      </w:pPr>
      <w:r>
        <w:t xml:space="preserve">3. System Architecture</w:t>
      </w:r>
    </w:p>
    <w:bookmarkStart w:id="91" w:name="architecture-pattern"/>
    <w:p>
      <w:pPr>
        <w:pStyle w:val="Heading3"/>
      </w:pPr>
      <w:r>
        <w:t xml:space="preserve">3.1 Architecture Pattern</w:t>
      </w:r>
    </w:p>
    <w:p>
      <w:pPr>
        <w:pStyle w:val="FirstParagraph"/>
      </w:pPr>
      <w:r>
        <w:rPr>
          <w:b/>
          <w:bCs/>
        </w:rPr>
        <w:t xml:space="preserve">Pattern:</w:t>
      </w:r>
      <w:r>
        <w:t xml:space="preserve"> </w:t>
      </w:r>
      <w:r>
        <w:t xml:space="preserve">Model-View-Provider (MVP) with Clean Architecture principles</w:t>
      </w:r>
    </w:p>
    <w:p>
      <w:pPr>
        <w:pStyle w:val="SourceCode"/>
      </w:pPr>
      <w:r>
        <w:rPr>
          <w:rStyle w:val="VerbatimChar"/>
        </w:rPr>
        <w:t xml:space="preserve">┌─────────────────────────────────────────────────────────────┐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 xml:space="preserve">│                        Presentation Layer                    │</w:t>
      </w:r>
      <w:r>
        <w:br/>
      </w:r>
      <w:r>
        <w:rPr>
          <w:rStyle w:val="VerbatimChar"/>
        </w:rPr>
        <w:t xml:space="preserve">│  ┌──────────┐  ┌──────────┐  ┌──────────┐  ┌──────────┐   │</w:t>
      </w:r>
      <w:r>
        <w:br/>
      </w:r>
      <w:r>
        <w:rPr>
          <w:rStyle w:val="VerbatimChar"/>
        </w:rPr>
        <w:t xml:space="preserve">│  │ Screens  │  │ Widgets  │  │  Utils   │  │  Themes  │   │</w:t>
      </w:r>
      <w:r>
        <w:br/>
      </w:r>
      <w:r>
        <w:rPr>
          <w:rStyle w:val="VerbatimChar"/>
        </w:rPr>
        <w:t xml:space="preserve">│  └────┬─────┘  └────┬─────┘  └────┬─────┘  └────┬─────┘   │</w:t>
      </w:r>
      <w:r>
        <w:br/>
      </w:r>
      <w:r>
        <w:rPr>
          <w:rStyle w:val="VerbatimChar"/>
        </w:rPr>
        <w:t xml:space="preserve">│       │             │              │             │          │</w:t>
      </w:r>
      <w:r>
        <w:br/>
      </w:r>
      <w:r>
        <w:rPr>
          <w:rStyle w:val="VerbatimChar"/>
        </w:rPr>
        <w:t xml:space="preserve">└───────┼─────────────┼──────────────┼─────────────┼──────────┘</w:t>
      </w:r>
      <w:r>
        <w:br/>
      </w:r>
      <w:r>
        <w:rPr>
          <w:rStyle w:val="VerbatimChar"/>
        </w:rPr>
        <w:t xml:space="preserve">        │             │              │             │</w:t>
      </w:r>
      <w:r>
        <w:br/>
      </w:r>
      <w:r>
        <w:rPr>
          <w:rStyle w:val="VerbatimChar"/>
        </w:rPr>
        <w:t xml:space="preserve">┌───────┼─────────────┼──────────────┼─────────────┼──────────┐</w:t>
      </w:r>
      <w:r>
        <w:br/>
      </w:r>
      <w:r>
        <w:rPr>
          <w:rStyle w:val="VerbatimChar"/>
        </w:rPr>
        <w:t xml:space="preserve">│       ▼             ▼              ▼             ▼          │</w:t>
      </w:r>
      <w:r>
        <w:br/>
      </w:r>
      <w:r>
        <w:rPr>
          <w:rStyle w:val="VerbatimChar"/>
        </w:rPr>
        <w:t xml:space="preserve">│                    Business Logic Layer                     │</w:t>
      </w:r>
      <w:r>
        <w:br/>
      </w:r>
      <w:r>
        <w:rPr>
          <w:rStyle w:val="VerbatimChar"/>
        </w:rPr>
        <w:t xml:space="preserve">│  ┌────────────────────────────────────────────────────┐    │</w:t>
      </w:r>
      <w:r>
        <w:br/>
      </w:r>
      <w:r>
        <w:rPr>
          <w:rStyle w:val="VerbatimChar"/>
        </w:rPr>
        <w:t xml:space="preserve">│  │              Provider Classes                       │    │</w:t>
      </w:r>
      <w:r>
        <w:br/>
      </w:r>
      <w:r>
        <w:rPr>
          <w:rStyle w:val="VerbatimChar"/>
        </w:rPr>
        <w:t xml:space="preserve">│  │  (State Management &amp; Business Logic)               │    │</w:t>
      </w:r>
      <w:r>
        <w:br/>
      </w:r>
      <w:r>
        <w:rPr>
          <w:rStyle w:val="VerbatimChar"/>
        </w:rPr>
        <w:t xml:space="preserve">│  │  - AuthProvider                                     │    │</w:t>
      </w:r>
      <w:r>
        <w:br/>
      </w:r>
      <w:r>
        <w:rPr>
          <w:rStyle w:val="VerbatimChar"/>
        </w:rPr>
        <w:t xml:space="preserve">│  │  - TransactionProvider                              │    │</w:t>
      </w:r>
      <w:r>
        <w:br/>
      </w:r>
      <w:r>
        <w:rPr>
          <w:rStyle w:val="VerbatimChar"/>
        </w:rPr>
        <w:t xml:space="preserve">│  │  - AccountProvider                                  │    │</w:t>
      </w:r>
      <w:r>
        <w:br/>
      </w:r>
      <w:r>
        <w:rPr>
          <w:rStyle w:val="VerbatimChar"/>
        </w:rPr>
        <w:t xml:space="preserve">│  │  - BudgetProvider                                   │    │</w:t>
      </w:r>
      <w:r>
        <w:br/>
      </w:r>
      <w:r>
        <w:rPr>
          <w:rStyle w:val="VerbatimChar"/>
        </w:rPr>
        <w:t xml:space="preserve">│  │  - GoalProvider                                     │    │</w:t>
      </w:r>
      <w:r>
        <w:br/>
      </w:r>
      <w:r>
        <w:rPr>
          <w:rStyle w:val="VerbatimChar"/>
        </w:rPr>
        <w:t xml:space="preserve">│  │  - NotificationProvider                             │    │</w:t>
      </w:r>
      <w:r>
        <w:br/>
      </w:r>
      <w:r>
        <w:rPr>
          <w:rStyle w:val="VerbatimChar"/>
        </w:rPr>
        <w:t xml:space="preserve">│  │  - RecurringTransactionProvider                     │    │</w:t>
      </w:r>
      <w:r>
        <w:br/>
      </w:r>
      <w:r>
        <w:rPr>
          <w:rStyle w:val="VerbatimChar"/>
        </w:rPr>
        <w:t xml:space="preserve">│  │  - TagProvider                                      │    │</w:t>
      </w:r>
      <w:r>
        <w:br/>
      </w:r>
      <w:r>
        <w:rPr>
          <w:rStyle w:val="VerbatimChar"/>
        </w:rPr>
        <w:t xml:space="preserve">│  │  - InsightsProvider                                 │    │</w:t>
      </w:r>
      <w:r>
        <w:br/>
      </w:r>
      <w:r>
        <w:rPr>
          <w:rStyle w:val="VerbatimChar"/>
        </w:rPr>
        <w:t xml:space="preserve">│  └────────────────────┬───────────────────────────────┘    │</w:t>
      </w:r>
      <w:r>
        <w:br/>
      </w:r>
      <w:r>
        <w:rPr>
          <w:rStyle w:val="VerbatimChar"/>
        </w:rPr>
        <w:t xml:space="preserve">└───────────────────────┼────────────────────────────────────┘</w:t>
      </w:r>
      <w:r>
        <w:br/>
      </w:r>
      <w:r>
        <w:rPr>
          <w:rStyle w:val="VerbatimChar"/>
        </w:rPr>
        <w:t xml:space="preserve">                        │</w:t>
      </w:r>
      <w:r>
        <w:br/>
      </w:r>
      <w:r>
        <w:rPr>
          <w:rStyle w:val="VerbatimChar"/>
        </w:rPr>
        <w:t xml:space="preserve">┌───────────────────────┼────────────────────────────────────┐</w:t>
      </w:r>
      <w:r>
        <w:br/>
      </w:r>
      <w:r>
        <w:rPr>
          <w:rStyle w:val="VerbatimChar"/>
        </w:rPr>
        <w:t xml:space="preserve">│                       ▼                                     │</w:t>
      </w:r>
      <w:r>
        <w:br/>
      </w:r>
      <w:r>
        <w:rPr>
          <w:rStyle w:val="VerbatimChar"/>
        </w:rPr>
        <w:t xml:space="preserve">│                  Data Layer                                 │</w:t>
      </w:r>
      <w:r>
        <w:br/>
      </w:r>
      <w:r>
        <w:rPr>
          <w:rStyle w:val="VerbatimChar"/>
        </w:rPr>
        <w:t xml:space="preserve">│  ┌──────────────┐  ┌──────────────┐  ┌──────────────┐    │</w:t>
      </w:r>
      <w:r>
        <w:br/>
      </w:r>
      <w:r>
        <w:rPr>
          <w:rStyle w:val="VerbatimChar"/>
        </w:rPr>
        <w:t xml:space="preserve">│  │   Models     │  │   Services   │  │   Database   │    │</w:t>
      </w:r>
      <w:r>
        <w:br/>
      </w:r>
      <w:r>
        <w:rPr>
          <w:rStyle w:val="VerbatimChar"/>
        </w:rPr>
        <w:t xml:space="preserve">│  │              │  │              │  │              │    │</w:t>
      </w:r>
      <w:r>
        <w:br/>
      </w:r>
      <w:r>
        <w:rPr>
          <w:rStyle w:val="VerbatimChar"/>
        </w:rPr>
        <w:t xml:space="preserve">│  │ - User       │  │ - Database   │  │   SQLite     │    │</w:t>
      </w:r>
      <w:r>
        <w:br/>
      </w:r>
      <w:r>
        <w:rPr>
          <w:rStyle w:val="VerbatimChar"/>
        </w:rPr>
        <w:t xml:space="preserve">│  │ - Account    │  │   Helper     │  │  (Sqflite)   │    │</w:t>
      </w:r>
      <w:r>
        <w:br/>
      </w:r>
      <w:r>
        <w:rPr>
          <w:rStyle w:val="VerbatimChar"/>
        </w:rPr>
        <w:t xml:space="preserve">│  │ - Transaction│  │ - PDF        │  │              │    │</w:t>
      </w:r>
      <w:r>
        <w:br/>
      </w:r>
      <w:r>
        <w:rPr>
          <w:rStyle w:val="VerbatimChar"/>
        </w:rPr>
        <w:t xml:space="preserve">│  │ - Budget     │  │   Service    │  │              │    │</w:t>
      </w:r>
      <w:r>
        <w:br/>
      </w:r>
      <w:r>
        <w:rPr>
          <w:rStyle w:val="VerbatimChar"/>
        </w:rPr>
        <w:t xml:space="preserve">│  │ - Goal       │  │ - Notification│  │              │    │</w:t>
      </w:r>
      <w:r>
        <w:br/>
      </w:r>
      <w:r>
        <w:rPr>
          <w:rStyle w:val="VerbatimChar"/>
        </w:rPr>
        <w:t xml:space="preserve">│  │ - Tag        │  │   Service    │  │              │    │</w:t>
      </w:r>
      <w:r>
        <w:br/>
      </w:r>
      <w:r>
        <w:rPr>
          <w:rStyle w:val="VerbatimChar"/>
        </w:rPr>
        <w:t xml:space="preserve">│  │ - Recurring  │  │ - HomeWidget │  │              │    │</w:t>
      </w:r>
      <w:r>
        <w:br/>
      </w:r>
      <w:r>
        <w:rPr>
          <w:rStyle w:val="VerbatimChar"/>
        </w:rPr>
        <w:t xml:space="preserve">│  │   Transaction│  │   Service    │  │              │    │</w:t>
      </w:r>
      <w:r>
        <w:br/>
      </w:r>
      <w:r>
        <w:rPr>
          <w:rStyle w:val="VerbatimChar"/>
        </w:rPr>
        <w:t xml:space="preserve">│  │ - Notification│ │              │  │              │    │</w:t>
      </w:r>
      <w:r>
        <w:br/>
      </w:r>
      <w:r>
        <w:rPr>
          <w:rStyle w:val="VerbatimChar"/>
        </w:rPr>
        <w:t xml:space="preserve">│  └──────────────┘  └──────────────┘  └──────────────┘    │</w:t>
      </w:r>
      <w:r>
        <w:br/>
      </w:r>
      <w:r>
        <w:rPr>
          <w:rStyle w:val="VerbatimChar"/>
        </w:rPr>
        <w:t xml:space="preserve">└─────────────────────────────────────────────────────────────┘</w:t>
      </w:r>
    </w:p>
    <w:bookmarkEnd w:id="91"/>
    <w:bookmarkStart w:id="95" w:name="layer-responsibilities"/>
    <w:p>
      <w:pPr>
        <w:pStyle w:val="Heading3"/>
      </w:pPr>
      <w:r>
        <w:t xml:space="preserve">3.2 Layer Responsibilities</w:t>
      </w:r>
    </w:p>
    <w:bookmarkStart w:id="92" w:name="presentation-layer"/>
    <w:p>
      <w:pPr>
        <w:pStyle w:val="Heading4"/>
      </w:pPr>
      <w:r>
        <w:rPr>
          <w:b/>
          <w:bCs/>
        </w:rPr>
        <w:t xml:space="preserve">Presentation Layer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Screens:</w:t>
      </w:r>
      <w:r>
        <w:t xml:space="preserve"> </w:t>
      </w:r>
      <w:r>
        <w:t xml:space="preserve">UI components and user interaction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Widgets:</w:t>
      </w:r>
      <w:r>
        <w:t xml:space="preserve"> </w:t>
      </w:r>
      <w:r>
        <w:t xml:space="preserve">Reusable UI components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Utils:</w:t>
      </w:r>
      <w:r>
        <w:t xml:space="preserve"> </w:t>
      </w:r>
      <w:r>
        <w:t xml:space="preserve">Helper functions and utilities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Themes:</w:t>
      </w:r>
      <w:r>
        <w:t xml:space="preserve"> </w:t>
      </w:r>
      <w:r>
        <w:t xml:space="preserve">Styling and design system</w:t>
      </w:r>
    </w:p>
    <w:bookmarkEnd w:id="92"/>
    <w:bookmarkStart w:id="93" w:name="business-logic-layer-providers"/>
    <w:p>
      <w:pPr>
        <w:pStyle w:val="Heading4"/>
      </w:pPr>
      <w:r>
        <w:rPr>
          <w:b/>
          <w:bCs/>
        </w:rPr>
        <w:t xml:space="preserve">Business Logic Layer (Providers)</w:t>
      </w:r>
    </w:p>
    <w:p>
      <w:pPr>
        <w:pStyle w:val="Compact"/>
        <w:numPr>
          <w:ilvl w:val="0"/>
          <w:numId w:val="1065"/>
        </w:numPr>
      </w:pPr>
      <w:r>
        <w:t xml:space="preserve">State management using Provider pattern</w:t>
      </w:r>
    </w:p>
    <w:p>
      <w:pPr>
        <w:pStyle w:val="Compact"/>
        <w:numPr>
          <w:ilvl w:val="0"/>
          <w:numId w:val="1065"/>
        </w:numPr>
      </w:pPr>
      <w:r>
        <w:t xml:space="preserve">Business rule enforcement</w:t>
      </w:r>
    </w:p>
    <w:p>
      <w:pPr>
        <w:pStyle w:val="Compact"/>
        <w:numPr>
          <w:ilvl w:val="0"/>
          <w:numId w:val="1065"/>
        </w:numPr>
      </w:pPr>
      <w:r>
        <w:t xml:space="preserve">Data validation</w:t>
      </w:r>
    </w:p>
    <w:p>
      <w:pPr>
        <w:pStyle w:val="Compact"/>
        <w:numPr>
          <w:ilvl w:val="0"/>
          <w:numId w:val="1065"/>
        </w:numPr>
      </w:pPr>
      <w:r>
        <w:t xml:space="preserve">CRUD operations coordination</w:t>
      </w:r>
    </w:p>
    <w:p>
      <w:pPr>
        <w:pStyle w:val="Compact"/>
        <w:numPr>
          <w:ilvl w:val="0"/>
          <w:numId w:val="1065"/>
        </w:numPr>
      </w:pPr>
      <w:r>
        <w:t xml:space="preserve">Cross-cutting concerns</w:t>
      </w:r>
    </w:p>
    <w:bookmarkEnd w:id="93"/>
    <w:bookmarkStart w:id="94" w:name="data-layer"/>
    <w:p>
      <w:pPr>
        <w:pStyle w:val="Heading4"/>
      </w:pPr>
      <w:r>
        <w:rPr>
          <w:b/>
          <w:bCs/>
        </w:rPr>
        <w:t xml:space="preserve">Data Layer</w:t>
      </w:r>
    </w:p>
    <w:p>
      <w:pPr>
        <w:pStyle w:val="Compact"/>
        <w:numPr>
          <w:ilvl w:val="0"/>
          <w:numId w:val="1066"/>
        </w:numPr>
      </w:pPr>
      <w:r>
        <w:rPr>
          <w:b/>
          <w:bCs/>
        </w:rPr>
        <w:t xml:space="preserve">Models:</w:t>
      </w:r>
      <w:r>
        <w:t xml:space="preserve"> </w:t>
      </w:r>
      <w:r>
        <w:t xml:space="preserve">Data structures and entities</w:t>
      </w:r>
    </w:p>
    <w:p>
      <w:pPr>
        <w:pStyle w:val="Compact"/>
        <w:numPr>
          <w:ilvl w:val="0"/>
          <w:numId w:val="1066"/>
        </w:numPr>
      </w:pPr>
      <w:r>
        <w:rPr>
          <w:b/>
          <w:bCs/>
        </w:rPr>
        <w:t xml:space="preserve">Services:</w:t>
      </w:r>
      <w:r>
        <w:t xml:space="preserve"> </w:t>
      </w:r>
      <w:r>
        <w:t xml:space="preserve">External integrations and utilities</w:t>
      </w:r>
    </w:p>
    <w:p>
      <w:pPr>
        <w:pStyle w:val="Compact"/>
        <w:numPr>
          <w:ilvl w:val="0"/>
          <w:numId w:val="1066"/>
        </w:numPr>
      </w:pPr>
      <w:r>
        <w:rPr>
          <w:b/>
          <w:bCs/>
        </w:rPr>
        <w:t xml:space="preserve">Database:</w:t>
      </w:r>
      <w:r>
        <w:t xml:space="preserve"> </w:t>
      </w:r>
      <w:r>
        <w:t xml:space="preserve">Data persistence and retrieval</w:t>
      </w:r>
    </w:p>
    <w:bookmarkEnd w:id="94"/>
    <w:bookmarkEnd w:id="95"/>
    <w:bookmarkStart w:id="96" w:name="data-flow"/>
    <w:p>
      <w:pPr>
        <w:pStyle w:val="Heading3"/>
      </w:pPr>
      <w:r>
        <w:t xml:space="preserve">3.3 Data Flow</w:t>
      </w:r>
    </w:p>
    <w:p>
      <w:pPr>
        <w:pStyle w:val="SourceCode"/>
      </w:pPr>
      <w:r>
        <w:rPr>
          <w:rStyle w:val="VerbatimChar"/>
        </w:rPr>
        <w:t xml:space="preserve">User Interaction → Screen → Provider → Service/Database → Provider → Screen → UI Update</w:t>
      </w:r>
    </w:p>
    <w:p>
      <w:pPr>
        <w:pStyle w:val="FirstParagraph"/>
      </w:pPr>
      <w:r>
        <w:rPr>
          <w:b/>
          <w:bCs/>
        </w:rPr>
        <w:t xml:space="preserve">Example: Adding a Transaction</w:t>
      </w:r>
      <w:r>
        <w:t xml:space="preserve"> </w:t>
      </w:r>
      <w:r>
        <w:t xml:space="preserve">1. User fills transaction form in</w:t>
      </w:r>
      <w:r>
        <w:t xml:space="preserve"> </w:t>
      </w:r>
      <w:r>
        <w:rPr>
          <w:rStyle w:val="VerbatimChar"/>
        </w:rPr>
        <w:t xml:space="preserve">AddTransactionScreen</w:t>
      </w:r>
      <w:r>
        <w:t xml:space="preserve"> </w:t>
      </w:r>
      <w:r>
        <w:t xml:space="preserve">2. Form validation in UI layer</w:t>
      </w:r>
      <w:r>
        <w:t xml:space="preserve"> </w:t>
      </w:r>
      <w:r>
        <w:t xml:space="preserve">3. User submits → calls</w:t>
      </w:r>
      <w:r>
        <w:t xml:space="preserve"> </w:t>
      </w:r>
      <w:r>
        <w:rPr>
          <w:rStyle w:val="VerbatimChar"/>
        </w:rPr>
        <w:t xml:space="preserve">TransactionProvider.addTransaction()</w:t>
      </w:r>
      <w:r>
        <w:t xml:space="preserve"> </w:t>
      </w:r>
      <w:r>
        <w:t xml:space="preserve">4. Provider validates business rules</w:t>
      </w:r>
      <w:r>
        <w:t xml:space="preserve"> </w:t>
      </w:r>
      <w:r>
        <w:t xml:space="preserve">5. Provider calls</w:t>
      </w:r>
      <w:r>
        <w:t xml:space="preserve"> </w:t>
      </w:r>
      <w:r>
        <w:rPr>
          <w:rStyle w:val="VerbatimChar"/>
        </w:rPr>
        <w:t xml:space="preserve">DatabaseHelper</w:t>
      </w:r>
      <w:r>
        <w:t xml:space="preserve"> </w:t>
      </w:r>
      <w:r>
        <w:t xml:space="preserve">to insert data</w:t>
      </w:r>
      <w:r>
        <w:t xml:space="preserve"> </w:t>
      </w:r>
      <w:r>
        <w:t xml:space="preserve">6. Database returns success/failure</w:t>
      </w:r>
      <w:r>
        <w:t xml:space="preserve"> </w:t>
      </w:r>
      <w:r>
        <w:t xml:space="preserve">7. Provider updates state and notifies listeners</w:t>
      </w:r>
      <w:r>
        <w:t xml:space="preserve"> </w:t>
      </w:r>
      <w:r>
        <w:t xml:space="preserve">8. UI rebuilds with updated data</w:t>
      </w:r>
      <w:r>
        <w:t xml:space="preserve"> </w:t>
      </w:r>
      <w:r>
        <w:t xml:space="preserve">9. Navigation back to previous screen</w:t>
      </w:r>
    </w:p>
    <w:bookmarkEnd w:id="96"/>
    <w:bookmarkStart w:id="97" w:name="state-management"/>
    <w:p>
      <w:pPr>
        <w:pStyle w:val="Heading3"/>
      </w:pPr>
      <w:r>
        <w:t xml:space="preserve">3.4 State Management</w:t>
      </w:r>
    </w:p>
    <w:p>
      <w:pPr>
        <w:pStyle w:val="FirstParagraph"/>
      </w:pPr>
      <w:r>
        <w:rPr>
          <w:b/>
          <w:bCs/>
        </w:rPr>
        <w:t xml:space="preserve">Provider Pattern Implementation:</w:t>
      </w:r>
    </w:p>
    <w:p>
      <w:pPr>
        <w:pStyle w:val="SourceCode"/>
      </w:pPr>
      <w:r>
        <w:rPr>
          <w:rStyle w:val="CommentTok"/>
        </w:rPr>
        <w:t xml:space="preserve">// Provider setup in main.dart</w:t>
      </w:r>
      <w:r>
        <w:br/>
      </w:r>
      <w:r>
        <w:rPr>
          <w:rStyle w:val="NormalTok"/>
        </w:rPr>
        <w:t xml:space="preserve">MultiProvider(</w:t>
      </w:r>
      <w:r>
        <w:br/>
      </w:r>
      <w:r>
        <w:rPr>
          <w:rStyle w:val="NormalTok"/>
        </w:rPr>
        <w:t xml:space="preserve">  providers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AuthProvider())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AccountProvider())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TransactionProvider())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BudgetProvider())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GoalProvider())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NotificationProvider())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RecurringTransactionProvider())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TagProvider())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ChangeNotifierProvider(create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(_)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InsightsProvider())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]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child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MyApp()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Key Benefits:</w:t>
      </w:r>
      <w:r>
        <w:t xml:space="preserve"> </w:t>
      </w:r>
      <w:r>
        <w:t xml:space="preserve">- Centralized state management</w:t>
      </w:r>
      <w:r>
        <w:t xml:space="preserve"> </w:t>
      </w:r>
      <w:r>
        <w:t xml:space="preserve">- Reactive UI updates</w:t>
      </w:r>
      <w:r>
        <w:t xml:space="preserve"> </w:t>
      </w:r>
      <w:r>
        <w:t xml:space="preserve">- Separation of concerns</w:t>
      </w:r>
      <w:r>
        <w:t xml:space="preserve"> </w:t>
      </w:r>
      <w:r>
        <w:t xml:space="preserve">- Testability</w:t>
      </w:r>
      <w:r>
        <w:t xml:space="preserve"> </w:t>
      </w:r>
      <w:r>
        <w:t xml:space="preserve">- Scalability</w:t>
      </w:r>
    </w:p>
    <w:p>
      <w:r>
        <w:pict>
          <v:rect style="width:0;height:1.5pt" o:hralign="center" o:hrstd="t" o:hr="t"/>
        </w:pict>
      </w:r>
    </w:p>
    <w:bookmarkEnd w:id="97"/>
    <w:bookmarkEnd w:id="98"/>
    <w:bookmarkStart w:id="112" w:name="database-design"/>
    <w:p>
      <w:pPr>
        <w:pStyle w:val="Heading2"/>
      </w:pPr>
      <w:r>
        <w:t xml:space="preserve">4. Database Design</w:t>
      </w:r>
    </w:p>
    <w:bookmarkStart w:id="99" w:name="database-technology"/>
    <w:p>
      <w:pPr>
        <w:pStyle w:val="Heading3"/>
      </w:pPr>
      <w:r>
        <w:t xml:space="preserve">4.1 Database Technology</w:t>
      </w:r>
    </w:p>
    <w:p>
      <w:pPr>
        <w:pStyle w:val="Compact"/>
        <w:numPr>
          <w:ilvl w:val="0"/>
          <w:numId w:val="1067"/>
        </w:numPr>
      </w:pPr>
      <w:r>
        <w:rPr>
          <w:b/>
          <w:bCs/>
        </w:rPr>
        <w:t xml:space="preserve">Engine:</w:t>
      </w:r>
      <w:r>
        <w:t xml:space="preserve"> </w:t>
      </w:r>
      <w:r>
        <w:t xml:space="preserve">SQLite</w:t>
      </w:r>
    </w:p>
    <w:p>
      <w:pPr>
        <w:pStyle w:val="Compact"/>
        <w:numPr>
          <w:ilvl w:val="0"/>
          <w:numId w:val="1067"/>
        </w:numPr>
      </w:pPr>
      <w:r>
        <w:rPr>
          <w:b/>
          <w:bCs/>
        </w:rPr>
        <w:t xml:space="preserve">Package:</w:t>
      </w:r>
      <w:r>
        <w:t xml:space="preserve"> </w:t>
      </w:r>
      <w:r>
        <w:t xml:space="preserve">Sqflite (Flutter SQLite plugin)</w:t>
      </w:r>
    </w:p>
    <w:p>
      <w:pPr>
        <w:pStyle w:val="Compact"/>
        <w:numPr>
          <w:ilvl w:val="0"/>
          <w:numId w:val="1067"/>
        </w:numPr>
      </w:pPr>
      <w:r>
        <w:rPr>
          <w:b/>
          <w:bCs/>
        </w:rPr>
        <w:t xml:space="preserve">Version:</w:t>
      </w:r>
      <w:r>
        <w:t xml:space="preserve"> </w:t>
      </w:r>
      <w:r>
        <w:t xml:space="preserve">9 (current schema version)</w:t>
      </w:r>
    </w:p>
    <w:p>
      <w:pPr>
        <w:pStyle w:val="Compact"/>
        <w:numPr>
          <w:ilvl w:val="0"/>
          <w:numId w:val="1067"/>
        </w:numPr>
      </w:pPr>
      <w:r>
        <w:rPr>
          <w:b/>
          <w:bCs/>
        </w:rPr>
        <w:t xml:space="preserve">Location:</w:t>
      </w:r>
      <w:r>
        <w:t xml:space="preserve"> </w:t>
      </w:r>
      <w:r>
        <w:t xml:space="preserve">Local device storage</w:t>
      </w:r>
    </w:p>
    <w:p>
      <w:pPr>
        <w:pStyle w:val="Compact"/>
        <w:numPr>
          <w:ilvl w:val="0"/>
          <w:numId w:val="1067"/>
        </w:numPr>
      </w:pPr>
      <w:r>
        <w:rPr>
          <w:b/>
          <w:bCs/>
        </w:rPr>
        <w:t xml:space="preserve">File:</w:t>
      </w:r>
      <w:r>
        <w:t xml:space="preserve"> </w:t>
      </w:r>
      <w:r>
        <w:rPr>
          <w:rStyle w:val="VerbatimChar"/>
        </w:rPr>
        <w:t xml:space="preserve">cashflow_v4.db</w:t>
      </w:r>
    </w:p>
    <w:bookmarkEnd w:id="99"/>
    <w:bookmarkStart w:id="108" w:name="database-schema"/>
    <w:p>
      <w:pPr>
        <w:pStyle w:val="Heading3"/>
      </w:pPr>
      <w:r>
        <w:t xml:space="preserve">4.2 Database Schema</w:t>
      </w:r>
    </w:p>
    <w:bookmarkStart w:id="100" w:name="table-users"/>
    <w:p>
      <w:pPr>
        <w:pStyle w:val="Heading4"/>
      </w:pPr>
      <w:r>
        <w:rPr>
          <w:b/>
          <w:bCs/>
        </w:rPr>
        <w:t xml:space="preserve">Table: users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users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firstName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lastName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password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currency TEXT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'₹'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user account information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id</w:t>
      </w:r>
      <w:r>
        <w:t xml:space="preserve">: UUID primary key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: Unique identifier for login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: User password (stored as plain text - see security notes)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currency</w:t>
      </w:r>
      <w:r>
        <w:t xml:space="preserve">: User’s preferred currency symbol</w:t>
      </w:r>
    </w:p>
    <w:p>
      <w:r>
        <w:pict>
          <v:rect style="width:0;height:1.5pt" o:hralign="center" o:hrstd="t" o:hr="t"/>
        </w:pict>
      </w:r>
    </w:p>
    <w:bookmarkEnd w:id="100"/>
    <w:bookmarkStart w:id="101" w:name="table-accounts"/>
    <w:p>
      <w:pPr>
        <w:pStyle w:val="Heading4"/>
      </w:pPr>
      <w:r>
        <w:rPr>
          <w:b/>
          <w:bCs/>
        </w:rPr>
        <w:t xml:space="preserve">Table: accounts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accounts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type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balance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color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icon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bankName TEXT,</w:t>
      </w:r>
      <w:r>
        <w:br/>
      </w:r>
      <w:r>
        <w:rPr>
          <w:rStyle w:val="NormalTok"/>
        </w:rPr>
        <w:t xml:space="preserve">  accountNumber TEXT,</w:t>
      </w:r>
      <w:r>
        <w:br/>
      </w:r>
      <w:r>
        <w:rPr>
          <w:rStyle w:val="NormalTok"/>
        </w:rPr>
        <w:t xml:space="preserve">  loanPrincipal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loanInterestRate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loanTenureMonths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loanStartDate TEXT,</w:t>
      </w:r>
      <w:r>
        <w:br/>
      </w:r>
      <w:r>
        <w:rPr>
          <w:rStyle w:val="NormalTok"/>
        </w:rPr>
        <w:t xml:space="preserve">  emiAmount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emisPaid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emiPaymentDay </w:t>
      </w:r>
      <w:r>
        <w:rPr>
          <w:rStyle w:val="DataTypeTok"/>
        </w:rPr>
        <w:t xml:space="preserve">INTEGER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all account types (cash, bank, credit card, loan, etc.)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 Account type enum (CASH, SAVINGS, SALARY, CURRENT, CREDITCARD, BANK, INVESTMENT, LOAN, OTHER)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balance</w:t>
      </w:r>
      <w:r>
        <w:t xml:space="preserve">: Current account balance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color</w:t>
      </w:r>
      <w:r>
        <w:t xml:space="preserve">: Color code for UI display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icon</w:t>
      </w:r>
      <w:r>
        <w:t xml:space="preserve">: Icon code for UI display</w:t>
      </w:r>
      <w:r>
        <w:t xml:space="preserve"> </w:t>
      </w:r>
      <w:r>
        <w:t xml:space="preserve">- Loan-specific fields for EMI calculation and tracking</w:t>
      </w:r>
    </w:p>
    <w:p>
      <w:r>
        <w:pict>
          <v:rect style="width:0;height:1.5pt" o:hralign="center" o:hrstd="t" o:hr="t"/>
        </w:pict>
      </w:r>
    </w:p>
    <w:bookmarkEnd w:id="101"/>
    <w:bookmarkStart w:id="102" w:name="table-transactions"/>
    <w:p>
      <w:pPr>
        <w:pStyle w:val="Heading4"/>
      </w:pPr>
      <w:r>
        <w:rPr>
          <w:b/>
          <w:bCs/>
        </w:rPr>
        <w:t xml:space="preserve">Table: transactions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transactions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title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date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isExpense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category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accountId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tags TEXT,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(userId)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users (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DELETE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CASCADE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(accountId)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accounts (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DELETE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CASCADE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all financial transactions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isExpense</w:t>
      </w:r>
      <w:r>
        <w:t xml:space="preserve">: Boolean (1 for expense, 0 for income)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category</w:t>
      </w:r>
      <w:r>
        <w:t xml:space="preserve">: Transaction category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tags</w:t>
      </w:r>
      <w:r>
        <w:t xml:space="preserve">: Comma-separated tag IDs</w:t>
      </w:r>
      <w:r>
        <w:t xml:space="preserve"> </w:t>
      </w:r>
      <w:r>
        <w:t xml:space="preserve">- Foreign keys ensure referential integrity</w:t>
      </w:r>
    </w:p>
    <w:p>
      <w:r>
        <w:pict>
          <v:rect style="width:0;height:1.5pt" o:hralign="center" o:hrstd="t" o:hr="t"/>
        </w:pict>
      </w:r>
    </w:p>
    <w:bookmarkEnd w:id="102"/>
    <w:bookmarkStart w:id="103" w:name="table-budgets"/>
    <w:p>
      <w:pPr>
        <w:pStyle w:val="Heading4"/>
      </w:pPr>
      <w:r>
        <w:rPr>
          <w:b/>
          <w:bCs/>
        </w:rPr>
        <w:t xml:space="preserve">Table: budgets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budgets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category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period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startDate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user-defined budgets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period</w:t>
      </w:r>
      <w:r>
        <w:t xml:space="preserve">:</w:t>
      </w:r>
      <w:r>
        <w:t xml:space="preserve"> </w:t>
      </w:r>
      <w:r>
        <w:t xml:space="preserve">‘monthly’</w:t>
      </w:r>
      <w:r>
        <w:t xml:space="preserve"> </w:t>
      </w:r>
      <w:r>
        <w:t xml:space="preserve">or</w:t>
      </w:r>
      <w:r>
        <w:t xml:space="preserve"> </w:t>
      </w:r>
      <w:r>
        <w:t xml:space="preserve">‘yearly’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amount</w:t>
      </w:r>
      <w:r>
        <w:t xml:space="preserve">: Budget limit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category</w:t>
      </w:r>
      <w:r>
        <w:t xml:space="preserve">: Budget category</w:t>
      </w:r>
    </w:p>
    <w:p>
      <w:r>
        <w:pict>
          <v:rect style="width:0;height:1.5pt" o:hralign="center" o:hrstd="t" o:hr="t"/>
        </w:pict>
      </w:r>
    </w:p>
    <w:bookmarkEnd w:id="103"/>
    <w:bookmarkStart w:id="104" w:name="table-goals"/>
    <w:p>
      <w:pPr>
        <w:pStyle w:val="Heading4"/>
      </w:pPr>
      <w:r>
        <w:rPr>
          <w:b/>
          <w:bCs/>
        </w:rPr>
        <w:t xml:space="preserve">Table: goals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goals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targetAmount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currentAmount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deadline TEXT,</w:t>
      </w:r>
      <w:r>
        <w:br/>
      </w:r>
      <w:r>
        <w:rPr>
          <w:rStyle w:val="NormalTok"/>
        </w:rPr>
        <w:t xml:space="preserve">  icon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color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financial goals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targetAmount</w:t>
      </w:r>
      <w:r>
        <w:t xml:space="preserve">: Goal target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currentAmount</w:t>
      </w:r>
      <w:r>
        <w:t xml:space="preserve">: Current progress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deadline</w:t>
      </w:r>
      <w:r>
        <w:t xml:space="preserve">: Optional deadline date</w:t>
      </w:r>
    </w:p>
    <w:p>
      <w:r>
        <w:pict>
          <v:rect style="width:0;height:1.5pt" o:hralign="center" o:hrstd="t" o:hr="t"/>
        </w:pict>
      </w:r>
    </w:p>
    <w:bookmarkEnd w:id="104"/>
    <w:bookmarkStart w:id="105" w:name="table-recurring_transactions"/>
    <w:p>
      <w:pPr>
        <w:pStyle w:val="Heading4"/>
      </w:pPr>
      <w:r>
        <w:rPr>
          <w:b/>
          <w:bCs/>
        </w:rPr>
        <w:t xml:space="preserve">Table: recurring_transactions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recurring_transactions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title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amount </w:t>
      </w:r>
      <w:r>
        <w:rPr>
          <w:rStyle w:val="DataTypeTok"/>
        </w:rPr>
        <w:t xml:space="preserve">REAL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category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frequency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nextDueDate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isAutoAdd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accountId TEXT,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isExpense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recurring transaction templates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frequency</w:t>
      </w:r>
      <w:r>
        <w:t xml:space="preserve">:</w:t>
      </w:r>
      <w:r>
        <w:t xml:space="preserve"> </w:t>
      </w:r>
      <w:r>
        <w:t xml:space="preserve">‘daily’</w:t>
      </w:r>
      <w:r>
        <w:t xml:space="preserve">,</w:t>
      </w:r>
      <w:r>
        <w:t xml:space="preserve"> </w:t>
      </w:r>
      <w:r>
        <w:t xml:space="preserve">‘weekly’</w:t>
      </w:r>
      <w:r>
        <w:t xml:space="preserve">,</w:t>
      </w:r>
      <w:r>
        <w:t xml:space="preserve"> </w:t>
      </w:r>
      <w:r>
        <w:t xml:space="preserve">‘monthly’</w:t>
      </w:r>
      <w:r>
        <w:t xml:space="preserve">,</w:t>
      </w:r>
      <w:r>
        <w:t xml:space="preserve"> </w:t>
      </w:r>
      <w:r>
        <w:t xml:space="preserve">‘yearly’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isAutoAdd</w:t>
      </w:r>
      <w:r>
        <w:t xml:space="preserve">: Auto-create transactions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nextDueDate</w:t>
      </w:r>
      <w:r>
        <w:t xml:space="preserve">: Next occurrence date</w:t>
      </w:r>
    </w:p>
    <w:p>
      <w:r>
        <w:pict>
          <v:rect style="width:0;height:1.5pt" o:hralign="center" o:hrstd="t" o:hr="t"/>
        </w:pict>
      </w:r>
    </w:p>
    <w:bookmarkEnd w:id="105"/>
    <w:bookmarkStart w:id="106" w:name="table-notifications"/>
    <w:p>
      <w:pPr>
        <w:pStyle w:val="Heading4"/>
      </w:pPr>
      <w:r>
        <w:rPr>
          <w:b/>
          <w:bCs/>
        </w:rPr>
        <w:t xml:space="preserve">Table: notifications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notifications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title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message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timestamp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isRead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in-app notifications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isRead</w:t>
      </w:r>
      <w:r>
        <w:t xml:space="preserve">: Read status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timestamp</w:t>
      </w:r>
      <w:r>
        <w:t xml:space="preserve">: Notification creation time</w:t>
      </w:r>
    </w:p>
    <w:p>
      <w:r>
        <w:pict>
          <v:rect style="width:0;height:1.5pt" o:hralign="center" o:hrstd="t" o:hr="t"/>
        </w:pict>
      </w:r>
    </w:p>
    <w:bookmarkEnd w:id="106"/>
    <w:bookmarkStart w:id="107" w:name="table-tags"/>
    <w:p>
      <w:pPr>
        <w:pStyle w:val="Heading4"/>
      </w:pPr>
      <w:r>
        <w:rPr>
          <w:b/>
          <w:bCs/>
        </w:rPr>
        <w:t xml:space="preserve">Table: tags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tags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TEXT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name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color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userId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/>
          <w:bCs/>
        </w:rPr>
        <w:t xml:space="preserve">Purpose:</w:t>
      </w:r>
      <w:r>
        <w:t xml:space="preserve"> </w:t>
      </w:r>
      <w:r>
        <w:t xml:space="preserve">Store custom transaction tags</w:t>
      </w:r>
      <w:r>
        <w:br/>
      </w:r>
      <w:r>
        <w:rPr>
          <w:b/>
          <w:bCs/>
        </w:rPr>
        <w:t xml:space="preserve">Key Fields: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name</w:t>
      </w:r>
      <w:r>
        <w:t xml:space="preserve">: Tag name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color</w:t>
      </w:r>
      <w:r>
        <w:t xml:space="preserve">: Tag color for UI</w:t>
      </w:r>
    </w:p>
    <w:bookmarkEnd w:id="107"/>
    <w:bookmarkEnd w:id="108"/>
    <w:bookmarkStart w:id="109" w:name="database-relationships"/>
    <w:p>
      <w:pPr>
        <w:pStyle w:val="Heading3"/>
      </w:pPr>
      <w:r>
        <w:t xml:space="preserve">4.3 Database Relationships</w:t>
      </w:r>
    </w:p>
    <w:p>
      <w:pPr>
        <w:pStyle w:val="SourceCode"/>
      </w:pPr>
      <w:r>
        <w:rPr>
          <w:rStyle w:val="VerbatimChar"/>
        </w:rPr>
        <w:t xml:space="preserve">users (1) ──────&lt; (N) transactions</w:t>
      </w:r>
      <w:r>
        <w:br/>
      </w:r>
      <w:r>
        <w:rPr>
          <w:rStyle w:val="VerbatimChar"/>
        </w:rPr>
        <w:t xml:space="preserve">users (1) ──────&lt; (N) budgets</w:t>
      </w:r>
      <w:r>
        <w:br/>
      </w:r>
      <w:r>
        <w:rPr>
          <w:rStyle w:val="VerbatimChar"/>
        </w:rPr>
        <w:t xml:space="preserve">users (1) ──────&lt; (N) goals</w:t>
      </w:r>
      <w:r>
        <w:br/>
      </w:r>
      <w:r>
        <w:rPr>
          <w:rStyle w:val="VerbatimChar"/>
        </w:rPr>
        <w:t xml:space="preserve">users (1) ──────&lt; (N) recurring_transactions</w:t>
      </w:r>
      <w:r>
        <w:br/>
      </w:r>
      <w:r>
        <w:rPr>
          <w:rStyle w:val="VerbatimChar"/>
        </w:rPr>
        <w:t xml:space="preserve">users (1) ──────&lt; (N) notifications</w:t>
      </w:r>
      <w:r>
        <w:br/>
      </w:r>
      <w:r>
        <w:rPr>
          <w:rStyle w:val="VerbatimChar"/>
        </w:rPr>
        <w:t xml:space="preserve">users (1) ──────&lt; (N) tags</w:t>
      </w:r>
      <w:r>
        <w:br/>
      </w:r>
      <w:r>
        <w:br/>
      </w:r>
      <w:r>
        <w:rPr>
          <w:rStyle w:val="VerbatimChar"/>
        </w:rPr>
        <w:t xml:space="preserve">accounts (1) ────&lt; (N) transactions</w:t>
      </w:r>
      <w:r>
        <w:br/>
      </w:r>
      <w:r>
        <w:rPr>
          <w:rStyle w:val="VerbatimChar"/>
        </w:rPr>
        <w:t xml:space="preserve">accounts (1) ────&lt; (N) recurring_transactions</w:t>
      </w:r>
    </w:p>
    <w:bookmarkEnd w:id="109"/>
    <w:bookmarkStart w:id="110" w:name="database-migrations"/>
    <w:p>
      <w:pPr>
        <w:pStyle w:val="Heading3"/>
      </w:pPr>
      <w:r>
        <w:t xml:space="preserve">4.4 Database Migrations</w:t>
      </w:r>
    </w:p>
    <w:p>
      <w:pPr>
        <w:pStyle w:val="FirstParagraph"/>
      </w:pPr>
      <w:r>
        <w:t xml:space="preserve">The application uses version-based migrations:</w:t>
      </w:r>
    </w:p>
    <w:p>
      <w:pPr>
        <w:pStyle w:val="BodyText"/>
      </w:pPr>
      <w:r>
        <w:rPr>
          <w:b/>
          <w:bCs/>
        </w:rPr>
        <w:t xml:space="preserve">Version History: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v1:</w:t>
      </w:r>
      <w:r>
        <w:t xml:space="preserve"> </w:t>
      </w:r>
      <w:r>
        <w:t xml:space="preserve">Initial schema (users, transactions)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v2:</w:t>
      </w:r>
      <w:r>
        <w:t xml:space="preserve"> </w:t>
      </w:r>
      <w:r>
        <w:t xml:space="preserve">Added notifications table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v3:</w:t>
      </w:r>
      <w:r>
        <w:t xml:space="preserve"> </w:t>
      </w:r>
      <w:r>
        <w:t xml:space="preserve">Added accounts table, linked to transactions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v4:</w:t>
      </w:r>
      <w:r>
        <w:t xml:space="preserve"> </w:t>
      </w:r>
      <w:r>
        <w:t xml:space="preserve">Added loan-specific fields to accounts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v5:</w:t>
      </w:r>
      <w:r>
        <w:t xml:space="preserve"> </w:t>
      </w:r>
      <w:r>
        <w:t xml:space="preserve">Added EMI payment day field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v6:</w:t>
      </w:r>
      <w:r>
        <w:t xml:space="preserve"> </w:t>
      </w:r>
      <w:r>
        <w:t xml:space="preserve">Added budgets, goals, recurring_transactions, tags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v7:</w:t>
      </w:r>
      <w:r>
        <w:t xml:space="preserve"> </w:t>
      </w:r>
      <w:r>
        <w:t xml:space="preserve">Added isExpense to recurring_transactions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v8:</w:t>
      </w:r>
      <w:r>
        <w:t xml:space="preserve"> </w:t>
      </w:r>
      <w:r>
        <w:t xml:space="preserve">Created tags table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v9:</w:t>
      </w:r>
      <w:r>
        <w:t xml:space="preserve"> </w:t>
      </w:r>
      <w:r>
        <w:t xml:space="preserve">Added currency to users table</w:t>
      </w:r>
    </w:p>
    <w:p>
      <w:pPr>
        <w:pStyle w:val="BodyText"/>
      </w:pPr>
      <w:r>
        <w:rPr>
          <w:b/>
          <w:bCs/>
        </w:rPr>
        <w:t xml:space="preserve">Migration Strategy:</w:t>
      </w:r>
      <w:r>
        <w:t xml:space="preserve"> </w:t>
      </w:r>
      <w:r>
        <w:t xml:space="preserve">- Incremental schema updates</w:t>
      </w:r>
      <w:r>
        <w:t xml:space="preserve"> </w:t>
      </w:r>
      <w:r>
        <w:t xml:space="preserve">- Data preservation during upgrades</w:t>
      </w:r>
      <w:r>
        <w:t xml:space="preserve"> </w:t>
      </w:r>
      <w:r>
        <w:t xml:space="preserve">- Default value handling</w:t>
      </w:r>
      <w:r>
        <w:t xml:space="preserve"> </w:t>
      </w:r>
      <w:r>
        <w:t xml:space="preserve">- Backward compatibility</w:t>
      </w:r>
    </w:p>
    <w:bookmarkEnd w:id="110"/>
    <w:bookmarkStart w:id="111" w:name="database-operations"/>
    <w:p>
      <w:pPr>
        <w:pStyle w:val="Heading3"/>
      </w:pPr>
      <w:r>
        <w:t xml:space="preserve">4.5 Database Operations</w:t>
      </w:r>
    </w:p>
    <w:p>
      <w:pPr>
        <w:pStyle w:val="FirstParagraph"/>
      </w:pPr>
      <w:r>
        <w:rPr>
          <w:b/>
          <w:bCs/>
        </w:rPr>
        <w:t xml:space="preserve">Singleton Pattern: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DatabaseHelper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DatabaseHelper 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DatabaseHelper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_init();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static</w:t>
      </w:r>
      <w:r>
        <w:rPr>
          <w:rStyle w:val="NormalTok"/>
        </w:rPr>
        <w:t xml:space="preserve"> Database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_database;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Key Operations: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_initDB()</w:t>
      </w:r>
      <w:r>
        <w:t xml:space="preserve">: Initialize database connection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_createDB()</w:t>
      </w:r>
      <w:r>
        <w:t xml:space="preserve">: Create initial schema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_onUpgrade()</w:t>
      </w:r>
      <w:r>
        <w:t xml:space="preserve">: Handle version migrations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close()</w:t>
      </w:r>
      <w:r>
        <w:t xml:space="preserve">: Close database connection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deleteDB()</w:t>
      </w:r>
      <w:r>
        <w:t xml:space="preserve">: Delete database file</w:t>
      </w:r>
    </w:p>
    <w:p>
      <w:r>
        <w:pict>
          <v:rect style="width:0;height:1.5pt" o:hralign="center" o:hrstd="t" o:hr="t"/>
        </w:pict>
      </w:r>
    </w:p>
    <w:bookmarkEnd w:id="111"/>
    <w:bookmarkEnd w:id="112"/>
    <w:bookmarkStart w:id="132" w:name="security-implementation"/>
    <w:p>
      <w:pPr>
        <w:pStyle w:val="Heading2"/>
      </w:pPr>
      <w:r>
        <w:t xml:space="preserve">5. Security Implementation</w:t>
      </w:r>
    </w:p>
    <w:bookmarkStart w:id="118" w:name="authentication-security"/>
    <w:p>
      <w:pPr>
        <w:pStyle w:val="Heading3"/>
      </w:pPr>
      <w:r>
        <w:t xml:space="preserve">5.1 Authentication Security</w:t>
      </w:r>
    </w:p>
    <w:bookmarkStart w:id="116" w:name="current-implementation"/>
    <w:p>
      <w:pPr>
        <w:pStyle w:val="Heading4"/>
      </w:pPr>
      <w:r>
        <w:rPr>
          <w:b/>
          <w:bCs/>
        </w:rPr>
        <w:t xml:space="preserve">Current Implementation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Username/Password:</w:t>
      </w:r>
      <w:r>
        <w:t xml:space="preserve"> </w:t>
      </w:r>
      <w:r>
        <w:t xml:space="preserve">Basic authentication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Password Storage:</w:t>
      </w:r>
      <w:r>
        <w:t xml:space="preserve"> </w:t>
      </w:r>
      <w:r>
        <w:t xml:space="preserve">Plain text in SQLite database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Session Management:</w:t>
      </w:r>
      <w:r>
        <w:t xml:space="preserve"> </w:t>
      </w:r>
      <w:r>
        <w:t xml:space="preserve">SharedPreferences for user ID storage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Auto-login:</w:t>
      </w:r>
      <w:r>
        <w:t xml:space="preserve"> </w:t>
      </w:r>
      <w:r>
        <w:t xml:space="preserve">Based on stored user ID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Biometric Auth:</w:t>
      </w:r>
      <w:r>
        <w:t xml:space="preserve"> </w:t>
      </w:r>
      <w:r>
        <w:t xml:space="preserve">Integrated</w:t>
      </w:r>
      <w:r>
        <w:t xml:space="preserve"> </w:t>
      </w:r>
      <w:r>
        <w:rPr>
          <w:rStyle w:val="VerbatimChar"/>
        </w:rPr>
        <w:t xml:space="preserve">local_auth</w:t>
      </w:r>
      <w:r>
        <w:t xml:space="preserve"> </w:t>
      </w:r>
      <w:r>
        <w:t xml:space="preserve">for FaceID/TouchID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App Lock:</w:t>
      </w:r>
      <w:r>
        <w:t xml:space="preserve"> </w:t>
      </w:r>
      <w:r>
        <w:t xml:space="preserve">Custom PIN implementation with</w:t>
      </w:r>
      <w:r>
        <w:t xml:space="preserve"> </w:t>
      </w:r>
      <w:r>
        <w:rPr>
          <w:rStyle w:val="VerbatimChar"/>
        </w:rPr>
        <w:t xml:space="preserve">SecurityProvider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Login Screen" title="" id="114" name="Picture"/>
            <a:graphic>
              <a:graphicData uri="http://schemas.openxmlformats.org/drawingml/2006/picture">
                <pic:pic>
                  <pic:nvPicPr>
                    <pic:cNvPr descr="images/uploaded_image_3_176458834296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Login Screen</w:t>
      </w:r>
    </w:p>
    <w:p>
      <w:pPr>
        <w:pStyle w:val="BlockText"/>
      </w:pPr>
      <w:r>
        <w:rPr>
          <w:b/>
          <w:bCs/>
        </w:rPr>
        <w:t xml:space="preserve">⚠️ SECURITY NOTE:</w:t>
      </w:r>
      <w:r>
        <w:br/>
      </w:r>
      <w:r>
        <w:t xml:space="preserve">The current implementation stores passwords in plain text, which is</w:t>
      </w:r>
      <w:r>
        <w:t xml:space="preserve"> </w:t>
      </w:r>
      <w:r>
        <w:rPr>
          <w:b/>
          <w:bCs/>
        </w:rPr>
        <w:t xml:space="preserve">NOT RECOMMENDED</w:t>
      </w:r>
      <w:r>
        <w:t xml:space="preserve"> </w:t>
      </w:r>
      <w:r>
        <w:t xml:space="preserve">for production applications.</w:t>
      </w:r>
    </w:p>
    <w:bookmarkEnd w:id="116"/>
    <w:bookmarkStart w:id="117" w:name="recommended-security-enhancements"/>
    <w:p>
      <w:pPr>
        <w:pStyle w:val="Heading4"/>
      </w:pPr>
      <w:r>
        <w:rPr>
          <w:b/>
          <w:bCs/>
        </w:rPr>
        <w:t xml:space="preserve">Recommended Security Enhancements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Password Hashing:</w:t>
      </w:r>
    </w:p>
    <w:p>
      <w:pPr>
        <w:pStyle w:val="SourceCode"/>
        <w:numPr>
          <w:ilvl w:val="0"/>
          <w:numId w:val="1000"/>
        </w:numPr>
      </w:pPr>
      <w:r>
        <w:rPr>
          <w:rStyle w:val="CommentTok"/>
        </w:rPr>
        <w:t xml:space="preserve">// Use bcrypt or similar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'package:bcrypt/bcrypt.dart'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hashedPassword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BCrypt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hashpw(password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BCrypt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gensalt());</w:t>
      </w:r>
      <w:r>
        <w:br/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isValid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BCrypt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checkpw(password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hashedPassword);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Secure Storage:</w:t>
      </w:r>
    </w:p>
    <w:p>
      <w:pPr>
        <w:pStyle w:val="SourceCode"/>
        <w:numPr>
          <w:ilvl w:val="0"/>
          <w:numId w:val="1000"/>
        </w:numPr>
      </w:pPr>
      <w:r>
        <w:rPr>
          <w:rStyle w:val="CommentTok"/>
        </w:rPr>
        <w:t xml:space="preserve">// Use flutter_secure_storage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'package:flutter_secure_storage/flutter_secure_storage.dart'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storage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FlutterSecureStorage();</w:t>
      </w:r>
      <w:r>
        <w:br/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storage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write(key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'userId'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value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userId);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Token-based Authentication:</w:t>
      </w:r>
    </w:p>
    <w:p>
      <w:pPr>
        <w:pStyle w:val="Compact"/>
        <w:numPr>
          <w:ilvl w:val="1"/>
          <w:numId w:val="1070"/>
        </w:numPr>
      </w:pPr>
      <w:r>
        <w:t xml:space="preserve">Implement JWT tokens</w:t>
      </w:r>
    </w:p>
    <w:p>
      <w:pPr>
        <w:pStyle w:val="Compact"/>
        <w:numPr>
          <w:ilvl w:val="1"/>
          <w:numId w:val="1070"/>
        </w:numPr>
      </w:pPr>
      <w:r>
        <w:t xml:space="preserve">Refresh token mechanism</w:t>
      </w:r>
    </w:p>
    <w:p>
      <w:pPr>
        <w:pStyle w:val="Compact"/>
        <w:numPr>
          <w:ilvl w:val="1"/>
          <w:numId w:val="1070"/>
        </w:numPr>
      </w:pPr>
      <w:r>
        <w:t xml:space="preserve">Token expiration handling</w:t>
      </w:r>
    </w:p>
    <w:bookmarkEnd w:id="117"/>
    <w:bookmarkEnd w:id="118"/>
    <w:bookmarkStart w:id="121" w:name="data-security"/>
    <w:p>
      <w:pPr>
        <w:pStyle w:val="Heading3"/>
      </w:pPr>
      <w:r>
        <w:t xml:space="preserve">5.2 Data Security</w:t>
      </w:r>
    </w:p>
    <w:bookmarkStart w:id="119" w:name="local-data-protection"/>
    <w:p>
      <w:pPr>
        <w:pStyle w:val="Heading4"/>
      </w:pPr>
      <w:r>
        <w:rPr>
          <w:b/>
          <w:bCs/>
        </w:rPr>
        <w:t xml:space="preserve">Local Data Protection</w:t>
      </w:r>
    </w:p>
    <w:p>
      <w:pPr>
        <w:pStyle w:val="Compact"/>
        <w:numPr>
          <w:ilvl w:val="0"/>
          <w:numId w:val="1071"/>
        </w:numPr>
      </w:pPr>
      <w:r>
        <w:rPr>
          <w:b/>
          <w:bCs/>
        </w:rPr>
        <w:t xml:space="preserve">SQLite Encryption:</w:t>
      </w:r>
      <w:r>
        <w:t xml:space="preserve"> </w:t>
      </w:r>
      <w:r>
        <w:t xml:space="preserve">Not currently implemented</w:t>
      </w:r>
    </w:p>
    <w:p>
      <w:pPr>
        <w:pStyle w:val="Compact"/>
        <w:numPr>
          <w:ilvl w:val="0"/>
          <w:numId w:val="1071"/>
        </w:numPr>
      </w:pPr>
      <w:r>
        <w:rPr>
          <w:b/>
          <w:bCs/>
        </w:rPr>
        <w:t xml:space="preserve">Data Location:</w:t>
      </w:r>
      <w:r>
        <w:t xml:space="preserve"> </w:t>
      </w:r>
      <w:r>
        <w:t xml:space="preserve">App-specific directory (sandboxed)</w:t>
      </w:r>
    </w:p>
    <w:p>
      <w:pPr>
        <w:pStyle w:val="Compact"/>
        <w:numPr>
          <w:ilvl w:val="0"/>
          <w:numId w:val="1071"/>
        </w:numPr>
      </w:pPr>
      <w:r>
        <w:rPr>
          <w:b/>
          <w:bCs/>
        </w:rPr>
        <w:t xml:space="preserve">Access Control:</w:t>
      </w:r>
      <w:r>
        <w:t xml:space="preserve"> </w:t>
      </w:r>
      <w:r>
        <w:t xml:space="preserve">OS-level app sandboxing</w:t>
      </w:r>
    </w:p>
    <w:bookmarkEnd w:id="119"/>
    <w:bookmarkStart w:id="120" w:name="recommended-enhancements"/>
    <w:p>
      <w:pPr>
        <w:pStyle w:val="Heading4"/>
      </w:pPr>
      <w:r>
        <w:rPr>
          <w:b/>
          <w:bCs/>
        </w:rPr>
        <w:t xml:space="preserve">Recommended Enhancements</w:t>
      </w:r>
    </w:p>
    <w:p>
      <w:pPr>
        <w:numPr>
          <w:ilvl w:val="0"/>
          <w:numId w:val="1072"/>
        </w:numPr>
      </w:pPr>
      <w:r>
        <w:rPr>
          <w:b/>
          <w:bCs/>
        </w:rPr>
        <w:t xml:space="preserve">Database Encryption:</w:t>
      </w:r>
    </w:p>
    <w:p>
      <w:pPr>
        <w:pStyle w:val="SourceCode"/>
        <w:numPr>
          <w:ilvl w:val="0"/>
          <w:numId w:val="1000"/>
        </w:numPr>
      </w:pPr>
      <w:r>
        <w:rPr>
          <w:rStyle w:val="CommentTok"/>
        </w:rPr>
        <w:t xml:space="preserve">// Use sqlcipher_flutter_libs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'package:sqlcipher_flutter_libs/sqlcipher_flutter_libs.dart'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openDatabase(</w:t>
      </w:r>
      <w:r>
        <w:br/>
      </w:r>
      <w:r>
        <w:rPr>
          <w:rStyle w:val="NormalTok"/>
        </w:rPr>
        <w:t xml:space="preserve">  path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password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userPassword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version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);</w:t>
      </w:r>
    </w:p>
    <w:p>
      <w:pPr>
        <w:numPr>
          <w:ilvl w:val="0"/>
          <w:numId w:val="1072"/>
        </w:numPr>
      </w:pPr>
      <w:r>
        <w:rPr>
          <w:b/>
          <w:bCs/>
        </w:rPr>
        <w:t xml:space="preserve">Sensitive Data Encryption:</w:t>
      </w:r>
    </w:p>
    <w:p>
      <w:pPr>
        <w:pStyle w:val="Compact"/>
        <w:numPr>
          <w:ilvl w:val="1"/>
          <w:numId w:val="1073"/>
        </w:numPr>
      </w:pPr>
      <w:r>
        <w:t xml:space="preserve">Encrypt account numbers</w:t>
      </w:r>
    </w:p>
    <w:p>
      <w:pPr>
        <w:pStyle w:val="Compact"/>
        <w:numPr>
          <w:ilvl w:val="1"/>
          <w:numId w:val="1073"/>
        </w:numPr>
      </w:pPr>
      <w:r>
        <w:t xml:space="preserve">Encrypt financial amounts</w:t>
      </w:r>
    </w:p>
    <w:p>
      <w:pPr>
        <w:pStyle w:val="Compact"/>
        <w:numPr>
          <w:ilvl w:val="1"/>
          <w:numId w:val="1073"/>
        </w:numPr>
      </w:pPr>
      <w:r>
        <w:t xml:space="preserve">Use AES-256 encryption</w:t>
      </w:r>
    </w:p>
    <w:bookmarkEnd w:id="120"/>
    <w:bookmarkEnd w:id="121"/>
    <w:bookmarkStart w:id="124" w:name="input-validation"/>
    <w:p>
      <w:pPr>
        <w:pStyle w:val="Heading3"/>
      </w:pPr>
      <w:r>
        <w:t xml:space="preserve">5.3 Input Validation</w:t>
      </w:r>
    </w:p>
    <w:bookmarkStart w:id="122" w:name="current-implementation-1"/>
    <w:p>
      <w:pPr>
        <w:pStyle w:val="Heading4"/>
      </w:pPr>
      <w:r>
        <w:rPr>
          <w:b/>
          <w:bCs/>
        </w:rPr>
        <w:t xml:space="preserve">Current Implementation</w:t>
      </w:r>
    </w:p>
    <w:p>
      <w:pPr>
        <w:pStyle w:val="Compact"/>
        <w:numPr>
          <w:ilvl w:val="0"/>
          <w:numId w:val="1074"/>
        </w:numPr>
      </w:pPr>
      <w:r>
        <w:t xml:space="preserve">Form field validation</w:t>
      </w:r>
    </w:p>
    <w:p>
      <w:pPr>
        <w:pStyle w:val="Compact"/>
        <w:numPr>
          <w:ilvl w:val="0"/>
          <w:numId w:val="1074"/>
        </w:numPr>
      </w:pPr>
      <w:r>
        <w:t xml:space="preserve">Data type checking</w:t>
      </w:r>
    </w:p>
    <w:p>
      <w:pPr>
        <w:pStyle w:val="Compact"/>
        <w:numPr>
          <w:ilvl w:val="0"/>
          <w:numId w:val="1074"/>
        </w:numPr>
      </w:pPr>
      <w:r>
        <w:t xml:space="preserve">Required field validation</w:t>
      </w:r>
    </w:p>
    <w:p>
      <w:pPr>
        <w:pStyle w:val="Compact"/>
        <w:numPr>
          <w:ilvl w:val="0"/>
          <w:numId w:val="1074"/>
        </w:numPr>
      </w:pPr>
      <w:r>
        <w:t xml:space="preserve">Format validation (dates, amounts)</w:t>
      </w:r>
    </w:p>
    <w:bookmarkEnd w:id="122"/>
    <w:bookmarkStart w:id="123" w:name="validation-examples"/>
    <w:p>
      <w:pPr>
        <w:pStyle w:val="Heading4"/>
      </w:pPr>
      <w:r>
        <w:rPr>
          <w:b/>
          <w:bCs/>
        </w:rPr>
        <w:t xml:space="preserve">Validation Examples</w:t>
      </w:r>
    </w:p>
    <w:p>
      <w:pPr>
        <w:pStyle w:val="SourceCode"/>
      </w:pPr>
      <w:r>
        <w:rPr>
          <w:rStyle w:val="CommentTok"/>
        </w:rPr>
        <w:t xml:space="preserve">// Amount validation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(amount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'Amount must be greater than 0'</w:t>
      </w:r>
      <w:r>
        <w:rPr>
          <w:rStyle w:val="Normal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Username validation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(username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isEmpty </w:t>
      </w:r>
      <w:r>
        <w:rPr>
          <w:rStyle w:val="OperatorTok"/>
        </w:rPr>
        <w:t xml:space="preserve">||</w:t>
      </w:r>
      <w:r>
        <w:rPr>
          <w:rStyle w:val="NormalTok"/>
        </w:rPr>
        <w:t xml:space="preserve"> username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length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'Username must be at least 3 characters'</w:t>
      </w:r>
      <w:r>
        <w:rPr>
          <w:rStyle w:val="Normal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Date validation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(selectedDate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isAfter(DateTime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now()))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'Date cannot be in the future'</w:t>
      </w:r>
      <w:r>
        <w:rPr>
          <w:rStyle w:val="Normal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bookmarkEnd w:id="123"/>
    <w:bookmarkEnd w:id="124"/>
    <w:bookmarkStart w:id="125" w:name="sql-injection-prevention"/>
    <w:p>
      <w:pPr>
        <w:pStyle w:val="Heading3"/>
      </w:pPr>
      <w:r>
        <w:t xml:space="preserve">5.4 SQL Injection Prevention</w:t>
      </w:r>
    </w:p>
    <w:p>
      <w:pPr>
        <w:pStyle w:val="FirstParagraph"/>
      </w:pPr>
      <w:r>
        <w:rPr>
          <w:b/>
          <w:bCs/>
        </w:rPr>
        <w:t xml:space="preserve">Parameterized Queries:</w:t>
      </w:r>
    </w:p>
    <w:p>
      <w:pPr>
        <w:pStyle w:val="SourceCode"/>
      </w:pPr>
      <w:r>
        <w:rPr>
          <w:rStyle w:val="CommentTok"/>
        </w:rPr>
        <w:t xml:space="preserve">// Safe query using parameterized statements</w:t>
      </w:r>
      <w:r>
        <w:br/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db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query(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'users'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where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'username = ? AND password = ?'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whereArgs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[username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password]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// Avoid string concatenation</w:t>
      </w:r>
      <w:r>
        <w:br/>
      </w:r>
      <w:r>
        <w:rPr>
          <w:rStyle w:val="CommentTok"/>
        </w:rPr>
        <w:t xml:space="preserve">// BAD: "SELECT * FROM users WHERE username = '$username'"</w:t>
      </w:r>
    </w:p>
    <w:bookmarkEnd w:id="125"/>
    <w:bookmarkStart w:id="128" w:name="permission-management"/>
    <w:p>
      <w:pPr>
        <w:pStyle w:val="Heading3"/>
      </w:pPr>
      <w:r>
        <w:t xml:space="preserve">5.5 Permission Management</w:t>
      </w:r>
    </w:p>
    <w:bookmarkStart w:id="126" w:name="android-permissions"/>
    <w:p>
      <w:pPr>
        <w:pStyle w:val="Heading4"/>
      </w:pPr>
      <w:r>
        <w:rPr>
          <w:b/>
          <w:bCs/>
        </w:rPr>
        <w:t xml:space="preserve">Android Permissions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Notifications:</w:t>
      </w:r>
      <w:r>
        <w:t xml:space="preserve"> </w:t>
      </w:r>
      <w:r>
        <w:t xml:space="preserve">Runtime permission request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Storage:</w:t>
      </w:r>
      <w:r>
        <w:t xml:space="preserve"> </w:t>
      </w:r>
      <w:r>
        <w:t xml:space="preserve">Scoped storage (Android 10+)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Internet:</w:t>
      </w:r>
      <w:r>
        <w:t xml:space="preserve"> </w:t>
      </w:r>
      <w:r>
        <w:t xml:space="preserve">Not required (offline app)</w:t>
      </w:r>
    </w:p>
    <w:bookmarkEnd w:id="126"/>
    <w:bookmarkStart w:id="127" w:name="ios-permissions"/>
    <w:p>
      <w:pPr>
        <w:pStyle w:val="Heading4"/>
      </w:pPr>
      <w:r>
        <w:rPr>
          <w:b/>
          <w:bCs/>
        </w:rPr>
        <w:t xml:space="preserve">iOS Permissions</w:t>
      </w:r>
    </w:p>
    <w:p>
      <w:pPr>
        <w:pStyle w:val="Compact"/>
        <w:numPr>
          <w:ilvl w:val="0"/>
          <w:numId w:val="1076"/>
        </w:numPr>
      </w:pPr>
      <w:r>
        <w:rPr>
          <w:b/>
          <w:bCs/>
        </w:rPr>
        <w:t xml:space="preserve">Notifications:</w:t>
      </w:r>
      <w:r>
        <w:t xml:space="preserve"> </w:t>
      </w:r>
      <w:r>
        <w:t xml:space="preserve">User consent required</w:t>
      </w:r>
    </w:p>
    <w:p>
      <w:pPr>
        <w:pStyle w:val="Compact"/>
        <w:numPr>
          <w:ilvl w:val="0"/>
          <w:numId w:val="1076"/>
        </w:numPr>
      </w:pPr>
      <w:r>
        <w:rPr>
          <w:b/>
          <w:bCs/>
        </w:rPr>
        <w:t xml:space="preserve">Local Storage:</w:t>
      </w:r>
      <w:r>
        <w:t xml:space="preserve"> </w:t>
      </w:r>
      <w:r>
        <w:t xml:space="preserve">App sandbox</w:t>
      </w:r>
    </w:p>
    <w:bookmarkEnd w:id="127"/>
    <w:bookmarkEnd w:id="128"/>
    <w:bookmarkStart w:id="131" w:name="data-privacy"/>
    <w:p>
      <w:pPr>
        <w:pStyle w:val="Heading3"/>
      </w:pPr>
      <w:r>
        <w:t xml:space="preserve">5.6 Data Privacy</w:t>
      </w:r>
    </w:p>
    <w:bookmarkStart w:id="129" w:name="privacy-features"/>
    <w:p>
      <w:pPr>
        <w:pStyle w:val="Heading4"/>
      </w:pPr>
      <w:r>
        <w:rPr>
          <w:b/>
          <w:bCs/>
        </w:rPr>
        <w:t xml:space="preserve">Privacy Features</w:t>
      </w:r>
    </w:p>
    <w:p>
      <w:pPr>
        <w:pStyle w:val="Compact"/>
        <w:numPr>
          <w:ilvl w:val="0"/>
          <w:numId w:val="1077"/>
        </w:numPr>
      </w:pPr>
      <w:r>
        <w:rPr>
          <w:b/>
          <w:bCs/>
        </w:rPr>
        <w:t xml:space="preserve">Local-only Storage:</w:t>
      </w:r>
      <w:r>
        <w:t xml:space="preserve"> </w:t>
      </w:r>
      <w:r>
        <w:t xml:space="preserve">No cloud sync</w:t>
      </w:r>
    </w:p>
    <w:p>
      <w:pPr>
        <w:pStyle w:val="Compact"/>
        <w:numPr>
          <w:ilvl w:val="0"/>
          <w:numId w:val="1077"/>
        </w:numPr>
      </w:pPr>
      <w:r>
        <w:rPr>
          <w:b/>
          <w:bCs/>
        </w:rPr>
        <w:t xml:space="preserve">No Analytics:</w:t>
      </w:r>
      <w:r>
        <w:t xml:space="preserve"> </w:t>
      </w:r>
      <w:r>
        <w:t xml:space="preserve">No user tracking</w:t>
      </w:r>
    </w:p>
    <w:p>
      <w:pPr>
        <w:pStyle w:val="Compact"/>
        <w:numPr>
          <w:ilvl w:val="0"/>
          <w:numId w:val="1077"/>
        </w:numPr>
      </w:pPr>
      <w:r>
        <w:rPr>
          <w:b/>
          <w:bCs/>
        </w:rPr>
        <w:t xml:space="preserve">No Third-party Services:</w:t>
      </w:r>
      <w:r>
        <w:t xml:space="preserve"> </w:t>
      </w:r>
      <w:r>
        <w:t xml:space="preserve">Complete offline operation</w:t>
      </w:r>
    </w:p>
    <w:p>
      <w:pPr>
        <w:pStyle w:val="Compact"/>
        <w:numPr>
          <w:ilvl w:val="0"/>
          <w:numId w:val="1077"/>
        </w:numPr>
      </w:pPr>
      <w:r>
        <w:rPr>
          <w:b/>
          <w:bCs/>
        </w:rPr>
        <w:t xml:space="preserve">Data Export:</w:t>
      </w:r>
      <w:r>
        <w:t xml:space="preserve"> </w:t>
      </w:r>
      <w:r>
        <w:t xml:space="preserve">User owns their data</w:t>
      </w:r>
    </w:p>
    <w:p>
      <w:pPr>
        <w:pStyle w:val="Compact"/>
        <w:numPr>
          <w:ilvl w:val="0"/>
          <w:numId w:val="1077"/>
        </w:numPr>
      </w:pPr>
      <w:r>
        <w:rPr>
          <w:b/>
          <w:bCs/>
        </w:rPr>
        <w:t xml:space="preserve">Data Deletion:</w:t>
      </w:r>
      <w:r>
        <w:t xml:space="preserve"> </w:t>
      </w:r>
      <w:r>
        <w:t xml:space="preserve">Complete data reset option</w:t>
      </w:r>
    </w:p>
    <w:bookmarkEnd w:id="129"/>
    <w:bookmarkStart w:id="130" w:name="gdpr-compliance-considerations"/>
    <w:p>
      <w:pPr>
        <w:pStyle w:val="Heading4"/>
      </w:pPr>
      <w:r>
        <w:rPr>
          <w:b/>
          <w:bCs/>
        </w:rPr>
        <w:t xml:space="preserve">GDPR Compliance Considerations</w:t>
      </w:r>
    </w:p>
    <w:p>
      <w:pPr>
        <w:pStyle w:val="Compact"/>
        <w:numPr>
          <w:ilvl w:val="0"/>
          <w:numId w:val="1078"/>
        </w:numPr>
      </w:pPr>
      <w:r>
        <w:t xml:space="preserve">User consent for data collection</w:t>
      </w:r>
    </w:p>
    <w:p>
      <w:pPr>
        <w:pStyle w:val="Compact"/>
        <w:numPr>
          <w:ilvl w:val="0"/>
          <w:numId w:val="1078"/>
        </w:numPr>
      </w:pPr>
      <w:r>
        <w:t xml:space="preserve">Right to data portability (PDF export)</w:t>
      </w:r>
    </w:p>
    <w:p>
      <w:pPr>
        <w:pStyle w:val="Compact"/>
        <w:numPr>
          <w:ilvl w:val="0"/>
          <w:numId w:val="1078"/>
        </w:numPr>
      </w:pPr>
      <w:r>
        <w:t xml:space="preserve">Right to erasure (reset data feature)</w:t>
      </w:r>
    </w:p>
    <w:p>
      <w:pPr>
        <w:pStyle w:val="Compact"/>
        <w:numPr>
          <w:ilvl w:val="0"/>
          <w:numId w:val="1078"/>
        </w:numPr>
      </w:pPr>
      <w:r>
        <w:t xml:space="preserve">Data minimization (only essential data collected)</w:t>
      </w:r>
    </w:p>
    <w:p>
      <w:r>
        <w:pict>
          <v:rect style="width:0;height:1.5pt" o:hralign="center" o:hrstd="t" o:hr="t"/>
        </w:pict>
      </w:r>
    </w:p>
    <w:bookmarkEnd w:id="130"/>
    <w:bookmarkEnd w:id="131"/>
    <w:bookmarkEnd w:id="132"/>
    <w:bookmarkStart w:id="143" w:name="feature-implementation-logic"/>
    <w:p>
      <w:pPr>
        <w:pStyle w:val="Heading2"/>
      </w:pPr>
      <w:r>
        <w:t xml:space="preserve">6. Feature Implementation Logic</w:t>
      </w:r>
    </w:p>
    <w:bookmarkStart w:id="133" w:name="account-balance-calculation"/>
    <w:p>
      <w:pPr>
        <w:pStyle w:val="Heading3"/>
      </w:pPr>
      <w:r>
        <w:t xml:space="preserve">6.1 Account Balance Calculation</w:t>
      </w:r>
    </w:p>
    <w:p>
      <w:pPr>
        <w:pStyle w:val="FirstParagraph"/>
      </w:pPr>
      <w:r>
        <w:rPr>
          <w:b/>
          <w:bCs/>
        </w:rPr>
        <w:t xml:space="preserve">Logic:</w:t>
      </w:r>
    </w:p>
    <w:p>
      <w:pPr>
        <w:pStyle w:val="SourceCode"/>
      </w:pPr>
      <w:r>
        <w:rPr>
          <w:rStyle w:val="CommentTok"/>
        </w:rPr>
        <w:t xml:space="preserve">// Real-time balance update on transaction</w:t>
      </w:r>
      <w:r>
        <w:br/>
      </w:r>
      <w:r>
        <w:rPr>
          <w:rStyle w:val="DataTypeTok"/>
        </w:rPr>
        <w:t xml:space="preserve">Future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_updateAccountBalance(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accountId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amount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isExpense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account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getAccountById(accountId);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newBalance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isExpense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balance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amount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balance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amount;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updateAccount(account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copyWith(balance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newBalance));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Considerations:</w:t>
      </w:r>
      <w:r>
        <w:t xml:space="preserve"> </w:t>
      </w:r>
      <w:r>
        <w:t xml:space="preserve">- Atomic operations to prevent race conditions</w:t>
      </w:r>
      <w:r>
        <w:t xml:space="preserve"> </w:t>
      </w:r>
      <w:r>
        <w:t xml:space="preserve">- Transaction rollback on failure</w:t>
      </w:r>
      <w:r>
        <w:t xml:space="preserve"> </w:t>
      </w:r>
      <w:r>
        <w:t xml:space="preserve">- Balance validation (prevent negative for certain account types)</w:t>
      </w:r>
    </w:p>
    <w:bookmarkEnd w:id="133"/>
    <w:bookmarkStart w:id="134" w:name="net-worth-calculation"/>
    <w:p>
      <w:pPr>
        <w:pStyle w:val="Heading3"/>
      </w:pPr>
      <w:r>
        <w:t xml:space="preserve">6.2 Net Worth Calculation</w:t>
      </w:r>
    </w:p>
    <w:p>
      <w:pPr>
        <w:pStyle w:val="FirstParagraph"/>
      </w:pPr>
      <w:r>
        <w:rPr>
          <w:b/>
          <w:bCs/>
        </w:rPr>
        <w:t xml:space="preserve">Logic:</w:t>
      </w:r>
    </w:p>
    <w:p>
      <w:pPr>
        <w:pStyle w:val="SourceCode"/>
      </w:pPr>
      <w:r>
        <w:rPr>
          <w:rStyle w:val="DataTypeTok"/>
        </w:rPr>
        <w:t xml:space="preserve">double</w:t>
      </w:r>
      <w:r>
        <w:rPr>
          <w:rStyle w:val="NormalTok"/>
        </w:rPr>
        <w:t xml:space="preserve"> calculateNetWorth(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Account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accounts)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accounts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fold(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(sum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account)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type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AccountType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loan)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Loans are liabilities (negative)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sum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remainingLoanBalance;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type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AccountType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creditCard)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Credit cards: negative balance = liability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sum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balance;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Regular accounts: positive balance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sum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balance;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Time-based Filtering:</w:t>
      </w:r>
    </w:p>
    <w:p>
      <w:pPr>
        <w:pStyle w:val="SourceCode"/>
      </w:pP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getTransactionsForPeriod(</w:t>
      </w:r>
      <w:r>
        <w:br/>
      </w:r>
      <w:r>
        <w:rPr>
          <w:rStyle w:val="NormalTok"/>
        </w:rPr>
        <w:t xml:space="preserve">  DateTime start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DateTime end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br/>
      </w:r>
      <w:r>
        <w:rPr>
          <w:rStyle w:val="NormalTok"/>
        </w:rPr>
        <w:t xml:space="preserve">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isAfter(start)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isBefore(end)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OperatorTok"/>
        </w:rPr>
        <w:t xml:space="preserve">}</w:t>
      </w:r>
    </w:p>
    <w:bookmarkEnd w:id="134"/>
    <w:bookmarkStart w:id="135" w:name="budget-tracking-1"/>
    <w:p>
      <w:pPr>
        <w:pStyle w:val="Heading3"/>
      </w:pPr>
      <w:r>
        <w:t xml:space="preserve">6.3 Budget Tracking</w:t>
      </w:r>
    </w:p>
    <w:p>
      <w:pPr>
        <w:pStyle w:val="FirstParagraph"/>
      </w:pPr>
      <w:r>
        <w:rPr>
          <w:b/>
          <w:bCs/>
        </w:rPr>
        <w:t xml:space="preserve">Logic:</w:t>
      </w:r>
    </w:p>
    <w:p>
      <w:pPr>
        <w:pStyle w:val="SourceCode"/>
      </w:pPr>
      <w:r>
        <w:rPr>
          <w:rStyle w:val="DataTypeTok"/>
        </w:rPr>
        <w:t xml:space="preserve">double</w:t>
      </w:r>
      <w:r>
        <w:rPr>
          <w:rStyle w:val="NormalTok"/>
        </w:rPr>
        <w:t xml:space="preserve"> calculateBudgetUsage(Budget budget)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startDate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startDate;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endDate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period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'monthly'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DateTime(startDate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day)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DateTime(startDate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startDate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expenses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transactions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br/>
      </w:r>
      <w:r>
        <w:rPr>
          <w:rStyle w:val="NormalTok"/>
        </w:rPr>
        <w:t xml:space="preserve">      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isExpense </w:t>
      </w:r>
      <w:r>
        <w:rPr>
          <w:rStyle w:val="OperatorTok"/>
        </w:rPr>
        <w:t xml:space="preserve">&amp;&amp;</w:t>
      </w:r>
      <w:r>
        <w:br/>
      </w:r>
      <w:r>
        <w:rPr>
          <w:rStyle w:val="NormalTok"/>
        </w:rPr>
        <w:t xml:space="preserve">      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budget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 </w:t>
      </w:r>
      <w:r>
        <w:rPr>
          <w:rStyle w:val="OperatorTok"/>
        </w:rPr>
        <w:t xml:space="preserve">&amp;&amp;</w:t>
      </w:r>
      <w:r>
        <w:br/>
      </w:r>
      <w:r>
        <w:rPr>
          <w:rStyle w:val="NormalTok"/>
        </w:rPr>
        <w:t xml:space="preserve">      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isAfter(startDate) </w:t>
      </w:r>
      <w:r>
        <w:rPr>
          <w:rStyle w:val="OperatorTok"/>
        </w:rPr>
        <w:t xml:space="preserve">&amp;&amp;</w:t>
      </w:r>
      <w:r>
        <w:br/>
      </w:r>
      <w:r>
        <w:rPr>
          <w:rStyle w:val="NormalTok"/>
        </w:rPr>
        <w:t xml:space="preserve">      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isBefore(endDate))</w:t>
      </w:r>
      <w:r>
        <w:br/>
      </w:r>
      <w:r>
        <w:rPr>
          <w:rStyle w:val="NormalTok"/>
        </w:rPr>
        <w:t xml:space="preserve">     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fold(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(sum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sum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amount);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(expenses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budget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amount)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// Percentage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Overspending Detection: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(budgetUsage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Trigger notification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notificationProvider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addNotification(</w:t>
      </w:r>
      <w:r>
        <w:br/>
      </w:r>
      <w:r>
        <w:rPr>
          <w:rStyle w:val="NormalTok"/>
        </w:rPr>
        <w:t xml:space="preserve">    AppNotification(</w:t>
      </w:r>
      <w:r>
        <w:br/>
      </w:r>
      <w:r>
        <w:rPr>
          <w:rStyle w:val="NormalTok"/>
        </w:rPr>
        <w:t xml:space="preserve">      title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'Budget Exceeded'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message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'You have exceeded your ${budget.category} budget'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OperatorTok"/>
        </w:rPr>
        <w:t xml:space="preserve">}</w:t>
      </w:r>
    </w:p>
    <w:bookmarkEnd w:id="135"/>
    <w:bookmarkStart w:id="136" w:name="emi-calculation"/>
    <w:p>
      <w:pPr>
        <w:pStyle w:val="Heading3"/>
      </w:pPr>
      <w:r>
        <w:t xml:space="preserve">6.4 EMI Calculation</w:t>
      </w:r>
    </w:p>
    <w:p>
      <w:pPr>
        <w:pStyle w:val="FirstParagraph"/>
      </w:pPr>
      <w:r>
        <w:rPr>
          <w:b/>
          <w:bCs/>
        </w:rPr>
        <w:t xml:space="preserve">Logic:</w:t>
      </w:r>
    </w:p>
    <w:p>
      <w:pPr>
        <w:pStyle w:val="SourceCode"/>
      </w:pPr>
      <w:r>
        <w:rPr>
          <w:rStyle w:val="DataTypeTok"/>
        </w:rPr>
        <w:t xml:space="preserve">double</w:t>
      </w:r>
      <w:r>
        <w:rPr>
          <w:rStyle w:val="NormalTok"/>
        </w:rPr>
        <w:t xml:space="preserve"> calculateEMI(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principal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annualRate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tenureMonths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monthlyRate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annualRate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emi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principal </w:t>
      </w:r>
      <w:r>
        <w:rPr>
          <w:rStyle w:val="OperatorTok"/>
        </w:rPr>
        <w:t xml:space="preserve">*</w:t>
      </w:r>
      <w:r>
        <w:br/>
      </w:r>
      <w:r>
        <w:rPr>
          <w:rStyle w:val="NormalTok"/>
        </w:rPr>
        <w:t xml:space="preserve">      monthlyRate </w:t>
      </w:r>
      <w:r>
        <w:rPr>
          <w:rStyle w:val="OperatorTok"/>
        </w:rPr>
        <w:t xml:space="preserve">*</w:t>
      </w:r>
      <w:r>
        <w:br/>
      </w:r>
      <w:r>
        <w:rPr>
          <w:rStyle w:val="NormalTok"/>
        </w:rPr>
        <w:t xml:space="preserve">      pow(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monthlyRate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tenureMonths) </w:t>
      </w:r>
      <w:r>
        <w:rPr>
          <w:rStyle w:val="OperatorTok"/>
        </w:rPr>
        <w:t xml:space="preserve">/</w:t>
      </w:r>
      <w:r>
        <w:br/>
      </w:r>
      <w:r>
        <w:rPr>
          <w:rStyle w:val="NormalTok"/>
        </w:rPr>
        <w:t xml:space="preserve">      (pow(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monthlyRate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tenureMonths)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emi;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Remaining Balance:</w:t>
      </w:r>
    </w:p>
    <w:p>
      <w:pPr>
        <w:pStyle w:val="SourceCode"/>
      </w:pPr>
      <w:r>
        <w:rPr>
          <w:rStyle w:val="DataTypeTok"/>
        </w:rPr>
        <w:t xml:space="preserve">double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get</w:t>
      </w:r>
      <w:r>
        <w:rPr>
          <w:rStyle w:val="NormalTok"/>
        </w:rPr>
        <w:t xml:space="preserve"> remainingLoanBalance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pending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emisPending;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pending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emiAmount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get</w:t>
      </w:r>
      <w:r>
        <w:rPr>
          <w:rStyle w:val="NormalTok"/>
        </w:rPr>
        <w:t xml:space="preserve"> emisPending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loanTenureMonths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(emisPaid </w:t>
      </w:r>
      <w:r>
        <w:rPr>
          <w:rStyle w:val="OperatorTok"/>
        </w:rPr>
        <w:t xml:space="preserve">??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Interest Calculation:</w:t>
      </w:r>
    </w:p>
    <w:p>
      <w:pPr>
        <w:pStyle w:val="SourceCode"/>
      </w:pPr>
      <w:r>
        <w:rPr>
          <w:rStyle w:val="DataTypeTok"/>
        </w:rPr>
        <w:t xml:space="preserve">double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get</w:t>
      </w:r>
      <w:r>
        <w:rPr>
          <w:rStyle w:val="NormalTok"/>
        </w:rPr>
        <w:t xml:space="preserve"> totalInterestPaid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paid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emisPaid </w:t>
      </w:r>
      <w:r>
        <w:rPr>
          <w:rStyle w:val="OperatorTok"/>
        </w:rPr>
        <w:t xml:space="preserve">??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totalPaid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paid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emiAmount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principalPaid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loanPrincipal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remainingLoanBalance;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totalPaid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principalPaid;</w:t>
      </w:r>
      <w:r>
        <w:br/>
      </w:r>
      <w:r>
        <w:rPr>
          <w:rStyle w:val="OperatorTok"/>
        </w:rPr>
        <w:t xml:space="preserve">}</w:t>
      </w:r>
    </w:p>
    <w:bookmarkEnd w:id="136"/>
    <w:bookmarkStart w:id="137" w:name="recurring-transaction-processing"/>
    <w:p>
      <w:pPr>
        <w:pStyle w:val="Heading3"/>
      </w:pPr>
      <w:r>
        <w:t xml:space="preserve">6.5 Recurring Transaction Processing</w:t>
      </w:r>
    </w:p>
    <w:p>
      <w:pPr>
        <w:pStyle w:val="FirstParagraph"/>
      </w:pPr>
      <w:r>
        <w:rPr>
          <w:b/>
          <w:bCs/>
        </w:rPr>
        <w:t xml:space="preserve">Auto-add Logic:</w:t>
      </w:r>
    </w:p>
    <w:p>
      <w:pPr>
        <w:pStyle w:val="SourceCode"/>
      </w:pPr>
      <w:r>
        <w:rPr>
          <w:rStyle w:val="DataTypeTok"/>
        </w:rPr>
        <w:t xml:space="preserve">Future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processRecurringTransactions()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recurring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getAllRecurringTransactions();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now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DateTime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now();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rt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recurring)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isAutoAdd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nextDueDate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isBefore(now))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Create transaction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addTransaction(Transaction(</w:t>
      </w:r>
      <w:r>
        <w:br/>
      </w:r>
      <w:r>
        <w:rPr>
          <w:rStyle w:val="NormalTok"/>
        </w:rPr>
        <w:t xml:space="preserve">        id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Uuid()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v4()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title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title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amount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amount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category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date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nextDueDate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isExpense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isExpense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accountId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accountId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userId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userId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));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Update next due date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nextDate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_calculateNextDate(</w:t>
      </w:r>
      <w:r>
        <w:br/>
      </w:r>
      <w:r>
        <w:rPr>
          <w:rStyle w:val="NormalTok"/>
        </w:rPr>
        <w:t xml:space="preserve">       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nextDueDate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frequency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);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updateRecurringTransaction(</w:t>
      </w:r>
      <w:r>
        <w:br/>
      </w:r>
      <w:r>
        <w:rPr>
          <w:rStyle w:val="NormalTok"/>
        </w:rPr>
        <w:t xml:space="preserve">        rt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copyWith(nextDueDate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nextDate)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Frequency Calculation:</w:t>
      </w:r>
    </w:p>
    <w:p>
      <w:pPr>
        <w:pStyle w:val="SourceCode"/>
      </w:pPr>
      <w:r>
        <w:rPr>
          <w:rStyle w:val="NormalTok"/>
        </w:rPr>
        <w:t xml:space="preserve">DateTime _calculateNextDate(DateTime current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frequency)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(frequency)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'daily'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add(Duration(days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'weekly'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add(Duration(days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'monthly'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DateTime(current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'yearly'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DateTime(current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current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current;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bookmarkEnd w:id="137"/>
    <w:bookmarkStart w:id="138" w:name="pdf-report-generation"/>
    <w:p>
      <w:pPr>
        <w:pStyle w:val="Heading3"/>
      </w:pPr>
      <w:r>
        <w:t xml:space="preserve">6.6 PDF Report Generation</w:t>
      </w:r>
    </w:p>
    <w:p>
      <w:pPr>
        <w:pStyle w:val="FirstParagraph"/>
      </w:pPr>
      <w:r>
        <w:rPr>
          <w:b/>
          <w:bCs/>
        </w:rPr>
        <w:t xml:space="preserve">Report Structure:</w:t>
      </w:r>
    </w:p>
    <w:p>
      <w:pPr>
        <w:pStyle w:val="SourceCode"/>
      </w:pPr>
      <w:r>
        <w:rPr>
          <w:rStyle w:val="DataTypeTok"/>
        </w:rPr>
        <w:t xml:space="preserve">Future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Document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generateMonthlyReport(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required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monthYear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required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totalIncome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required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totalExpense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required 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required </w:t>
      </w:r>
      <w:r>
        <w:rPr>
          <w:rStyle w:val="DataTypeTok"/>
        </w:rPr>
        <w:t xml:space="preserve">Map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categoryExpenses</w:t>
      </w:r>
      <w:r>
        <w:rPr>
          <w:rStyle w:val="OperatorTok"/>
        </w:rPr>
        <w:t xml:space="preserve">,</w:t>
      </w:r>
      <w:r>
        <w:br/>
      </w:r>
      <w:r>
        <w:rPr>
          <w:rStyle w:val="OperatorTok"/>
        </w:rPr>
        <w:t xml:space="preserve">}</w:t>
      </w:r>
      <w:r>
        <w:rPr>
          <w:rStyle w:val="NormalTok"/>
        </w:rPr>
        <w:t xml:space="preserve">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pdf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Document();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pdf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addPage(</w:t>
      </w:r>
      <w:r>
        <w:br/>
      </w:r>
      <w:r>
        <w:rPr>
          <w:rStyle w:val="NormalTok"/>
        </w:rPr>
        <w:t xml:space="preserve">    pw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MultiPage(</w:t>
      </w:r>
      <w:r>
        <w:br/>
      </w:r>
      <w:r>
        <w:rPr>
          <w:rStyle w:val="NormalTok"/>
        </w:rPr>
        <w:t xml:space="preserve">      build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(context)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_buildHeader(monthYear)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_buildSummaryCards(totalIncome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totalExpense)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_buildCategoryBreakdown(categoryExpenses)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_buildTransactionTable(transactions)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]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pdf;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Components:</w:t>
      </w:r>
      <w:r>
        <w:t xml:space="preserve"> </w:t>
      </w:r>
      <w:r>
        <w:t xml:space="preserve">1.</w:t>
      </w:r>
      <w:r>
        <w:t xml:space="preserve"> </w:t>
      </w:r>
      <w:r>
        <w:rPr>
          <w:b/>
          <w:bCs/>
        </w:rPr>
        <w:t xml:space="preserve">Header:</w:t>
      </w:r>
      <w:r>
        <w:t xml:space="preserve"> </w:t>
      </w:r>
      <w:r>
        <w:t xml:space="preserve">App branding, month/year</w:t>
      </w:r>
      <w:r>
        <w:t xml:space="preserve"> </w:t>
      </w:r>
      <w:r>
        <w:t xml:space="preserve">2.</w:t>
      </w:r>
      <w:r>
        <w:t xml:space="preserve"> </w:t>
      </w:r>
      <w:r>
        <w:rPr>
          <w:b/>
          <w:bCs/>
        </w:rPr>
        <w:t xml:space="preserve">Summary Cards:</w:t>
      </w:r>
      <w:r>
        <w:t xml:space="preserve"> </w:t>
      </w:r>
      <w:r>
        <w:t xml:space="preserve">Income, expense, net savings</w:t>
      </w:r>
      <w:r>
        <w:t xml:space="preserve"> </w:t>
      </w:r>
      <w:r>
        <w:t xml:space="preserve">3.</w:t>
      </w:r>
      <w:r>
        <w:t xml:space="preserve"> </w:t>
      </w:r>
      <w:r>
        <w:rPr>
          <w:b/>
          <w:bCs/>
        </w:rPr>
        <w:t xml:space="preserve">Category Breakdown:</w:t>
      </w:r>
      <w:r>
        <w:t xml:space="preserve"> </w:t>
      </w:r>
      <w:r>
        <w:t xml:space="preserve">Pie chart, percentages</w:t>
      </w:r>
      <w:r>
        <w:t xml:space="preserve"> </w:t>
      </w:r>
      <w:r>
        <w:t xml:space="preserve">4.</w:t>
      </w:r>
      <w:r>
        <w:t xml:space="preserve"> </w:t>
      </w:r>
      <w:r>
        <w:rPr>
          <w:b/>
          <w:bCs/>
        </w:rPr>
        <w:t xml:space="preserve">Transaction Table:</w:t>
      </w:r>
      <w:r>
        <w:t xml:space="preserve"> </w:t>
      </w:r>
      <w:r>
        <w:t xml:space="preserve">Detailed list with dates, categories, amounts</w:t>
      </w:r>
    </w:p>
    <w:bookmarkEnd w:id="138"/>
    <w:bookmarkStart w:id="139" w:name="notification-scheduling"/>
    <w:p>
      <w:pPr>
        <w:pStyle w:val="Heading3"/>
      </w:pPr>
      <w:r>
        <w:t xml:space="preserve">6.7 Notification Scheduling</w:t>
      </w:r>
    </w:p>
    <w:p>
      <w:pPr>
        <w:pStyle w:val="FirstParagraph"/>
      </w:pPr>
      <w:r>
        <w:rPr>
          <w:b/>
          <w:bCs/>
        </w:rPr>
        <w:t xml:space="preserve">EMI Reminder Logic:</w:t>
      </w:r>
    </w:p>
    <w:p>
      <w:pPr>
        <w:pStyle w:val="SourceCode"/>
      </w:pPr>
      <w:r>
        <w:rPr>
          <w:rStyle w:val="DataTypeTok"/>
        </w:rPr>
        <w:t xml:space="preserve">Future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scheduleEmiReminder(Account account)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nextEmiDate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_getNextEmiDate(</w:t>
      </w:r>
      <w:r>
        <w:br/>
      </w:r>
      <w:r>
        <w:rPr>
          <w:rStyle w:val="NormalTok"/>
        </w:rPr>
        <w:t xml:space="preserve">    DateTime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now()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emiPaymentDay</w:t>
      </w:r>
      <w:r>
        <w:rPr>
          <w:rStyle w:val="OperatorTok"/>
        </w:rPr>
        <w:t xml:space="preserve">!,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Schedule 2 days before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reminderDate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nextEmiDate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subtract(Duration(days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_notifications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zonedSchedule(</w:t>
      </w:r>
      <w:r>
        <w:br/>
      </w:r>
      <w:r>
        <w:rPr>
          <w:rStyle w:val="NormalTok"/>
        </w:rPr>
        <w:t xml:space="preserve">    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hashCode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'EMI Payment Reminder'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'EMI of ${account.emiAmount} for ${account.name} due on ${nextEmiDate}'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tz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TZDateTime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from(reminderDate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tz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local)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notificationDetails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androidScheduleMode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AndroidScheduleMode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exactAllowWhileIdle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Next EMI Date Calculation:</w:t>
      </w:r>
    </w:p>
    <w:p>
      <w:pPr>
        <w:pStyle w:val="SourceCode"/>
      </w:pPr>
      <w:r>
        <w:rPr>
          <w:rStyle w:val="NormalTok"/>
        </w:rPr>
        <w:t xml:space="preserve">DateTime _getNextEmiDate(DateTime now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dayOfMonth)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nextDate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DateTime(now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now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dayOfMonth);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(nextDate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isBefore(now))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nextDate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DateTime(now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now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dayOfMonth);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Handle months with fewer days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(nextDate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dayOfMonth)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nextDate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nextDate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subtract(Duration(days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nextDate;</w:t>
      </w:r>
      <w:r>
        <w:br/>
      </w:r>
      <w:r>
        <w:rPr>
          <w:rStyle w:val="OperatorTok"/>
        </w:rPr>
        <w:t xml:space="preserve">}</w:t>
      </w:r>
    </w:p>
    <w:bookmarkEnd w:id="139"/>
    <w:bookmarkStart w:id="140" w:name="home-widget-update"/>
    <w:p>
      <w:pPr>
        <w:pStyle w:val="Heading3"/>
      </w:pPr>
      <w:r>
        <w:t xml:space="preserve">6.8 Home Widget Update</w:t>
      </w:r>
    </w:p>
    <w:p>
      <w:pPr>
        <w:pStyle w:val="FirstParagraph"/>
      </w:pPr>
      <w:r>
        <w:rPr>
          <w:b/>
          <w:bCs/>
        </w:rPr>
        <w:t xml:space="preserve">Widget Data Sync:</w:t>
      </w:r>
    </w:p>
    <w:p>
      <w:pPr>
        <w:pStyle w:val="SourceCode"/>
      </w:pPr>
      <w:r>
        <w:rPr>
          <w:rStyle w:val="DataTypeTok"/>
        </w:rPr>
        <w:t xml:space="preserve">Future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updateHomeWidget()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currentMonth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DateTime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now();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income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getMonthlyIncome(currentMonth);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expense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getMonthlyExpense(currentMonth);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HomeWidget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saveWidgetData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'income'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income);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HomeWidget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saveWidgetData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'expense'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expense);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HomeWidget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updateWidget(</w:t>
      </w:r>
      <w:r>
        <w:br/>
      </w:r>
      <w:r>
        <w:rPr>
          <w:rStyle w:val="NormalTok"/>
        </w:rPr>
        <w:t xml:space="preserve">    name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'CashFlowWidgetProvider'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androidName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'CashFlowWidgetProvider'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Trigger Points:</w:t>
      </w:r>
      <w:r>
        <w:t xml:space="preserve"> </w:t>
      </w:r>
      <w:r>
        <w:t xml:space="preserve">- Transaction added/edited/deleted</w:t>
      </w:r>
      <w:r>
        <w:t xml:space="preserve"> </w:t>
      </w:r>
      <w:r>
        <w:t xml:space="preserve">- Account balance updated</w:t>
      </w:r>
      <w:r>
        <w:t xml:space="preserve"> </w:t>
      </w:r>
      <w:r>
        <w:t xml:space="preserve">- App launched</w:t>
      </w:r>
      <w:r>
        <w:t xml:space="preserve"> </w:t>
      </w:r>
      <w:r>
        <w:t xml:space="preserve">- Manual refresh</w:t>
      </w:r>
    </w:p>
    <w:bookmarkEnd w:id="140"/>
    <w:bookmarkStart w:id="141" w:name="category-analytics"/>
    <w:p>
      <w:pPr>
        <w:pStyle w:val="Heading3"/>
      </w:pPr>
      <w:r>
        <w:t xml:space="preserve">6.9 Category Analytics</w:t>
      </w:r>
    </w:p>
    <w:p>
      <w:pPr>
        <w:pStyle w:val="FirstParagraph"/>
      </w:pPr>
      <w:r>
        <w:rPr>
          <w:b/>
          <w:bCs/>
        </w:rPr>
        <w:t xml:space="preserve">Expense Distribution:</w:t>
      </w:r>
    </w:p>
    <w:p>
      <w:pPr>
        <w:pStyle w:val="SourceCode"/>
      </w:pPr>
      <w:r>
        <w:rPr>
          <w:rStyle w:val="DataTypeTok"/>
        </w:rPr>
        <w:t xml:space="preserve">Map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calculateCategoryExpenses(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Map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categoryTotals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{}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transaction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transactions)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(transaction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isExpense)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categoryTotals[transaction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category] </w:t>
      </w:r>
      <w:r>
        <w:rPr>
          <w:rStyle w:val="OperatorTok"/>
        </w:rPr>
        <w:t xml:space="preserve">=</w:t>
      </w:r>
      <w:r>
        <w:br/>
      </w:r>
      <w:r>
        <w:rPr>
          <w:rStyle w:val="NormalTok"/>
        </w:rPr>
        <w:t xml:space="preserve">          (categoryTotals[transaction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category] </w:t>
      </w:r>
      <w:r>
        <w:rPr>
          <w:rStyle w:val="OperatorTok"/>
        </w:rPr>
        <w:t xml:space="preserve">??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transaction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amount;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categoryTotals;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Top Categories:</w:t>
      </w:r>
    </w:p>
    <w:p>
      <w:pPr>
        <w:pStyle w:val="SourceCode"/>
      </w:pP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MapEntry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getTopCategories(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Map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categoryExpenses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limit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sorted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categoryExpenses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entries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..</w:t>
      </w:r>
      <w:r>
        <w:rPr>
          <w:rStyle w:val="NormalTok"/>
        </w:rPr>
        <w:t xml:space="preserve">sort((a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b)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value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compareTo(a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value));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sorted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take(limit)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OperatorTok"/>
        </w:rPr>
        <w:t xml:space="preserve">}</w:t>
      </w:r>
    </w:p>
    <w:bookmarkEnd w:id="141"/>
    <w:bookmarkStart w:id="142" w:name="search-filter-logic"/>
    <w:p>
      <w:pPr>
        <w:pStyle w:val="Heading3"/>
      </w:pPr>
      <w:r>
        <w:t xml:space="preserve">6.10 Search &amp; Filter Logic</w:t>
      </w:r>
    </w:p>
    <w:p>
      <w:pPr>
        <w:pStyle w:val="FirstParagraph"/>
      </w:pPr>
      <w:r>
        <w:rPr>
          <w:b/>
          <w:bCs/>
        </w:rPr>
        <w:t xml:space="preserve">Transaction Search:</w:t>
      </w:r>
    </w:p>
    <w:p>
      <w:pPr>
        <w:pStyle w:val="SourceCode"/>
      </w:pP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searchTransactions(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query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lowerQuery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query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toLowerCase();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br/>
      </w:r>
      <w:r>
        <w:rPr>
          <w:rStyle w:val="NormalTok"/>
        </w:rPr>
        <w:t xml:space="preserve">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title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toLowerCase()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contains(lowerQuery) </w:t>
      </w:r>
      <w:r>
        <w:rPr>
          <w:rStyle w:val="OperatorTok"/>
        </w:rPr>
        <w:t xml:space="preserve">||</w:t>
      </w:r>
      <w:r>
        <w:br/>
      </w:r>
      <w:r>
        <w:rPr>
          <w:rStyle w:val="NormalTok"/>
        </w:rPr>
        <w:t xml:space="preserve">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toLowerCase()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contains(lowerQuery) </w:t>
      </w:r>
      <w:r>
        <w:rPr>
          <w:rStyle w:val="OperatorTok"/>
        </w:rPr>
        <w:t xml:space="preserve">||</w:t>
      </w:r>
      <w:r>
        <w:br/>
      </w:r>
      <w:r>
        <w:rPr>
          <w:rStyle w:val="NormalTok"/>
        </w:rPr>
        <w:t xml:space="preserve">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amount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toString()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contains(query)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Multi-filter:</w:t>
      </w:r>
    </w:p>
    <w:p>
      <w:pPr>
        <w:pStyle w:val="SourceCode"/>
      </w:pP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filterTransactions(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Transaction</w:t>
      </w:r>
      <w:r>
        <w:rPr>
          <w:rStyle w:val="OperatorTok"/>
        </w:rPr>
        <w:t xml:space="preserve">&gt;?</w:t>
      </w:r>
      <w:r>
        <w:rPr>
          <w:rStyle w:val="NormalTok"/>
        </w:rPr>
        <w:t xml:space="preserve"> transactions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accountId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category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List</w:t>
      </w:r>
      <w:r>
        <w:rPr>
          <w:rStyle w:val="OperatorTok"/>
        </w:rPr>
        <w:t xml:space="preserve">&lt;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&gt;?</w:t>
      </w:r>
      <w:r>
        <w:rPr>
          <w:rStyle w:val="NormalTok"/>
        </w:rPr>
        <w:t xml:space="preserve"> tags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DateTime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startDate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DateTime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endDate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bool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isExpense</w:t>
      </w:r>
      <w:r>
        <w:rPr>
          <w:rStyle w:val="OperatorTok"/>
        </w:rPr>
        <w:t xml:space="preserve">,</w:t>
      </w:r>
      <w:r>
        <w:br/>
      </w:r>
      <w:r>
        <w:rPr>
          <w:rStyle w:val="OperatorTok"/>
        </w:rPr>
        <w:t xml:space="preserve">}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transactions </w:t>
      </w:r>
      <w:r>
        <w:rPr>
          <w:rStyle w:val="OperatorTok"/>
        </w:rPr>
        <w:t xml:space="preserve">??</w:t>
      </w:r>
      <w:r>
        <w:rPr>
          <w:rStyle w:val="NormalTok"/>
        </w:rPr>
        <w:t xml:space="preserve"> allTransactions;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(accountId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accountId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accountId)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(category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category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category)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(tags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tags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isNotEmpty)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br/>
      </w:r>
      <w:r>
        <w:rPr>
          <w:rStyle w:val="NormalTok"/>
        </w:rPr>
        <w:t xml:space="preserve">     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tags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any((tag)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tags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contains(tag))</w:t>
      </w:r>
      <w:r>
        <w:br/>
      </w:r>
      <w:r>
        <w:rPr>
          <w:rStyle w:val="NormalTok"/>
        </w:rPr>
        <w:t xml:space="preserve">    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(startDate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isAfter(startDate))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(endDate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date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isBefore(endDate))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(isExpense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filtered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where((t)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isExpense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isExpense)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toList();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filtered;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42"/>
    <w:bookmarkEnd w:id="143"/>
    <w:bookmarkStart w:id="155" w:name="technology-stack"/>
    <w:p>
      <w:pPr>
        <w:pStyle w:val="Heading2"/>
      </w:pPr>
      <w:r>
        <w:t xml:space="preserve">7. Technology Stack</w:t>
      </w:r>
    </w:p>
    <w:bookmarkStart w:id="144" w:name="core-technologies"/>
    <w:p>
      <w:pPr>
        <w:pStyle w:val="Heading3"/>
      </w:pPr>
      <w:r>
        <w:t xml:space="preserve">7.1 Core Technologies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Technology</w:t>
            </w:r>
          </w:p>
        </w:tc>
        <w:tc>
          <w:tcPr/>
          <w:p>
            <w:pPr>
              <w:pStyle w:val="Compact"/>
            </w:pPr>
            <w:r>
              <w:t xml:space="preserve">Version</w:t>
            </w:r>
          </w:p>
        </w:tc>
        <w:tc>
          <w:tcPr/>
          <w:p>
            <w:pPr>
              <w:pStyle w:val="Compact"/>
            </w:pPr>
            <w:r>
              <w:t xml:space="preserve">Purpose</w:t>
            </w:r>
          </w:p>
        </w:tc>
      </w:tr>
      <w:tr>
        <w:tc>
          <w:tcPr/>
          <w:p>
            <w:pPr>
              <w:pStyle w:val="Compact"/>
            </w:pPr>
            <w:r>
              <w:t xml:space="preserve">Flutter</w:t>
            </w:r>
          </w:p>
        </w:tc>
        <w:tc>
          <w:tcPr/>
          <w:p>
            <w:pPr>
              <w:pStyle w:val="Compact"/>
            </w:pPr>
            <w:r>
              <w:t xml:space="preserve">3.9.2+</w:t>
            </w:r>
          </w:p>
        </w:tc>
        <w:tc>
          <w:tcPr/>
          <w:p>
            <w:pPr>
              <w:pStyle w:val="Compact"/>
            </w:pPr>
            <w:r>
              <w:t xml:space="preserve">Cross-platform framework</w:t>
            </w:r>
          </w:p>
        </w:tc>
      </w:tr>
      <w:tr>
        <w:tc>
          <w:tcPr/>
          <w:p>
            <w:pPr>
              <w:pStyle w:val="Compact"/>
            </w:pPr>
            <w:r>
              <w:t xml:space="preserve">Dart</w:t>
            </w:r>
          </w:p>
        </w:tc>
        <w:tc>
          <w:tcPr/>
          <w:p>
            <w:pPr>
              <w:pStyle w:val="Compact"/>
            </w:pPr>
            <w:r>
              <w:t xml:space="preserve">3.9.2+</w:t>
            </w:r>
          </w:p>
        </w:tc>
        <w:tc>
          <w:tcPr/>
          <w:p>
            <w:pPr>
              <w:pStyle w:val="Compact"/>
            </w:pPr>
            <w:r>
              <w:t xml:space="preserve">Programming language</w:t>
            </w:r>
          </w:p>
        </w:tc>
      </w:tr>
      <w:tr>
        <w:tc>
          <w:tcPr/>
          <w:p>
            <w:pPr>
              <w:pStyle w:val="Compact"/>
            </w:pPr>
            <w:r>
              <w:t xml:space="preserve">SQLite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Local database</w:t>
            </w:r>
          </w:p>
        </w:tc>
      </w:tr>
    </w:tbl>
    <w:bookmarkEnd w:id="144"/>
    <w:bookmarkStart w:id="151" w:name="key-dependencies"/>
    <w:p>
      <w:pPr>
        <w:pStyle w:val="Heading3"/>
      </w:pPr>
      <w:r>
        <w:t xml:space="preserve">7.2 Key Dependencies</w:t>
      </w:r>
    </w:p>
    <w:bookmarkStart w:id="145" w:name="state-management-1"/>
    <w:p>
      <w:pPr>
        <w:pStyle w:val="Heading4"/>
      </w:pPr>
      <w:r>
        <w:rPr>
          <w:b/>
          <w:bCs/>
        </w:rPr>
        <w:t xml:space="preserve">State Management</w:t>
      </w:r>
    </w:p>
    <w:p>
      <w:pPr>
        <w:pStyle w:val="Compact"/>
        <w:numPr>
          <w:ilvl w:val="0"/>
          <w:numId w:val="1079"/>
        </w:numPr>
      </w:pPr>
      <w:r>
        <w:rPr>
          <w:b/>
          <w:bCs/>
        </w:rPr>
        <w:t xml:space="preserve">provider</w:t>
      </w:r>
      <w:r>
        <w:t xml:space="preserve"> </w:t>
      </w:r>
      <w:r>
        <w:t xml:space="preserve">(^6.1.5): State management and dependency injection</w:t>
      </w:r>
    </w:p>
    <w:bookmarkEnd w:id="145"/>
    <w:bookmarkStart w:id="146" w:name="database"/>
    <w:p>
      <w:pPr>
        <w:pStyle w:val="Heading4"/>
      </w:pPr>
      <w:r>
        <w:rPr>
          <w:b/>
          <w:bCs/>
        </w:rPr>
        <w:t xml:space="preserve">Database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sqflite</w:t>
      </w:r>
      <w:r>
        <w:t xml:space="preserve"> </w:t>
      </w:r>
      <w:r>
        <w:t xml:space="preserve">(^2.4.2): SQLite plugin for Flutter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path</w:t>
      </w:r>
      <w:r>
        <w:t xml:space="preserve"> </w:t>
      </w:r>
      <w:r>
        <w:t xml:space="preserve">(^1.9.1): File path manipulation</w:t>
      </w:r>
    </w:p>
    <w:bookmarkEnd w:id="146"/>
    <w:bookmarkStart w:id="147" w:name="ui-components"/>
    <w:p>
      <w:pPr>
        <w:pStyle w:val="Heading4"/>
      </w:pPr>
      <w:r>
        <w:rPr>
          <w:b/>
          <w:bCs/>
        </w:rPr>
        <w:t xml:space="preserve">UI Components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fl_chart</w:t>
      </w:r>
      <w:r>
        <w:t xml:space="preserve"> </w:t>
      </w:r>
      <w:r>
        <w:t xml:space="preserve">(^1.1.1): Charts and graphs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google_fonts</w:t>
      </w:r>
      <w:r>
        <w:t xml:space="preserve"> </w:t>
      </w:r>
      <w:r>
        <w:t xml:space="preserve">(^6.3.2): Custom fonts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animate_do</w:t>
      </w:r>
      <w:r>
        <w:t xml:space="preserve"> </w:t>
      </w:r>
      <w:r>
        <w:t xml:space="preserve">(^4.2.0): Animations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flutter_colorpicker</w:t>
      </w:r>
      <w:r>
        <w:t xml:space="preserve"> </w:t>
      </w:r>
      <w:r>
        <w:t xml:space="preserve">(^1.1.0): Color selection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table_calendar</w:t>
      </w:r>
      <w:r>
        <w:t xml:space="preserve"> </w:t>
      </w:r>
      <w:r>
        <w:t xml:space="preserve">(^3.2.0): Calendar widget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animations</w:t>
      </w:r>
      <w:r>
        <w:t xml:space="preserve"> </w:t>
      </w:r>
      <w:r>
        <w:t xml:space="preserve">(^2.0.11): Advanced animations</w:t>
      </w:r>
    </w:p>
    <w:bookmarkEnd w:id="147"/>
    <w:bookmarkStart w:id="148" w:name="utilities"/>
    <w:p>
      <w:pPr>
        <w:pStyle w:val="Heading4"/>
      </w:pPr>
      <w:r>
        <w:rPr>
          <w:b/>
          <w:bCs/>
        </w:rPr>
        <w:t xml:space="preserve">Utilities</w:t>
      </w:r>
    </w:p>
    <w:p>
      <w:pPr>
        <w:pStyle w:val="Compact"/>
        <w:numPr>
          <w:ilvl w:val="0"/>
          <w:numId w:val="1082"/>
        </w:numPr>
      </w:pPr>
      <w:r>
        <w:rPr>
          <w:b/>
          <w:bCs/>
        </w:rPr>
        <w:t xml:space="preserve">intl</w:t>
      </w:r>
      <w:r>
        <w:t xml:space="preserve"> </w:t>
      </w:r>
      <w:r>
        <w:t xml:space="preserve">(^0.20.2): Internationalization and formatting</w:t>
      </w:r>
    </w:p>
    <w:p>
      <w:pPr>
        <w:pStyle w:val="Compact"/>
        <w:numPr>
          <w:ilvl w:val="0"/>
          <w:numId w:val="1082"/>
        </w:numPr>
      </w:pPr>
      <w:r>
        <w:rPr>
          <w:b/>
          <w:bCs/>
        </w:rPr>
        <w:t xml:space="preserve">uuid</w:t>
      </w:r>
      <w:r>
        <w:t xml:space="preserve"> </w:t>
      </w:r>
      <w:r>
        <w:t xml:space="preserve">(^4.5.2): UUID generation</w:t>
      </w:r>
    </w:p>
    <w:p>
      <w:pPr>
        <w:pStyle w:val="Compact"/>
        <w:numPr>
          <w:ilvl w:val="0"/>
          <w:numId w:val="1082"/>
        </w:numPr>
      </w:pPr>
      <w:r>
        <w:rPr>
          <w:b/>
          <w:bCs/>
        </w:rPr>
        <w:t xml:space="preserve">shared_preferences</w:t>
      </w:r>
      <w:r>
        <w:t xml:space="preserve"> </w:t>
      </w:r>
      <w:r>
        <w:t xml:space="preserve">(^2.5.3): Local key-value storage</w:t>
      </w:r>
    </w:p>
    <w:p>
      <w:pPr>
        <w:pStyle w:val="Compact"/>
        <w:numPr>
          <w:ilvl w:val="0"/>
          <w:numId w:val="1082"/>
        </w:numPr>
      </w:pPr>
      <w:r>
        <w:rPr>
          <w:b/>
          <w:bCs/>
        </w:rPr>
        <w:t xml:space="preserve">package_info_plus</w:t>
      </w:r>
      <w:r>
        <w:t xml:space="preserve"> </w:t>
      </w:r>
      <w:r>
        <w:t xml:space="preserve">(^8.1.2): App information</w:t>
      </w:r>
    </w:p>
    <w:bookmarkEnd w:id="148"/>
    <w:bookmarkStart w:id="149" w:name="features"/>
    <w:p>
      <w:pPr>
        <w:pStyle w:val="Heading4"/>
      </w:pPr>
      <w:r>
        <w:rPr>
          <w:b/>
          <w:bCs/>
        </w:rPr>
        <w:t xml:space="preserve">Features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pdf</w:t>
      </w:r>
      <w:r>
        <w:t xml:space="preserve"> </w:t>
      </w:r>
      <w:r>
        <w:t xml:space="preserve">(^3.11.3): PDF generation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printing</w:t>
      </w:r>
      <w:r>
        <w:t xml:space="preserve"> </w:t>
      </w:r>
      <w:r>
        <w:t xml:space="preserve">(^5.14.2): PDF sharing and printing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path_provider</w:t>
      </w:r>
      <w:r>
        <w:t xml:space="preserve"> </w:t>
      </w:r>
      <w:r>
        <w:t xml:space="preserve">(^2.1.5): File system paths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flutter_local_notifications</w:t>
      </w:r>
      <w:r>
        <w:t xml:space="preserve"> </w:t>
      </w:r>
      <w:r>
        <w:t xml:space="preserve">(^18.0.1): Local notifications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timezone</w:t>
      </w:r>
      <w:r>
        <w:t xml:space="preserve"> </w:t>
      </w:r>
      <w:r>
        <w:t xml:space="preserve">(^0.9.4): Timezone handling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home_widget</w:t>
      </w:r>
      <w:r>
        <w:t xml:space="preserve"> </w:t>
      </w:r>
      <w:r>
        <w:t xml:space="preserve">(^0.7.0): Home screen widget</w:t>
      </w:r>
    </w:p>
    <w:bookmarkEnd w:id="149"/>
    <w:bookmarkStart w:id="150" w:name="development"/>
    <w:p>
      <w:pPr>
        <w:pStyle w:val="Heading4"/>
      </w:pPr>
      <w:r>
        <w:rPr>
          <w:b/>
          <w:bCs/>
        </w:rPr>
        <w:t xml:space="preserve">Development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flutter_test</w:t>
      </w:r>
      <w:r>
        <w:t xml:space="preserve">: Testing framework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flutter_lints</w:t>
      </w:r>
      <w:r>
        <w:t xml:space="preserve"> </w:t>
      </w:r>
      <w:r>
        <w:t xml:space="preserve">(^5.0.0): Linting rules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flutter_launcher_icons</w:t>
      </w:r>
      <w:r>
        <w:t xml:space="preserve"> </w:t>
      </w:r>
      <w:r>
        <w:t xml:space="preserve">(^0.13.1): App icon generation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mockito</w:t>
      </w:r>
      <w:r>
        <w:t xml:space="preserve"> </w:t>
      </w:r>
      <w:r>
        <w:t xml:space="preserve">(^5.4.4): Mocking for tests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build_runner</w:t>
      </w:r>
      <w:r>
        <w:t xml:space="preserve"> </w:t>
      </w:r>
      <w:r>
        <w:t xml:space="preserve">(^2.4.13): Code generation</w:t>
      </w:r>
    </w:p>
    <w:p>
      <w:pPr>
        <w:pStyle w:val="Compact"/>
        <w:numPr>
          <w:ilvl w:val="0"/>
          <w:numId w:val="1084"/>
        </w:numPr>
      </w:pPr>
      <w:r>
        <w:rPr>
          <w:b/>
          <w:bCs/>
        </w:rPr>
        <w:t xml:space="preserve">sqflite_common_ffi</w:t>
      </w:r>
      <w:r>
        <w:t xml:space="preserve"> </w:t>
      </w:r>
      <w:r>
        <w:t xml:space="preserve">(^2.3.3): SQLite testing</w:t>
      </w:r>
    </w:p>
    <w:bookmarkEnd w:id="150"/>
    <w:bookmarkEnd w:id="151"/>
    <w:bookmarkStart w:id="154" w:name="platform-specific"/>
    <w:p>
      <w:pPr>
        <w:pStyle w:val="Heading3"/>
      </w:pPr>
      <w:r>
        <w:t xml:space="preserve">7.3 Platform-Specific</w:t>
      </w:r>
    </w:p>
    <w:bookmarkStart w:id="152" w:name="android"/>
    <w:p>
      <w:pPr>
        <w:pStyle w:val="Heading4"/>
      </w:pPr>
      <w:r>
        <w:rPr>
          <w:b/>
          <w:bCs/>
        </w:rPr>
        <w:t xml:space="preserve">Android</w:t>
      </w:r>
    </w:p>
    <w:p>
      <w:pPr>
        <w:pStyle w:val="Compact"/>
        <w:numPr>
          <w:ilvl w:val="0"/>
          <w:numId w:val="1085"/>
        </w:numPr>
      </w:pPr>
      <w:r>
        <w:t xml:space="preserve">Minimum SDK: 21 (Android 5.0)</w:t>
      </w:r>
    </w:p>
    <w:p>
      <w:pPr>
        <w:pStyle w:val="Compact"/>
        <w:numPr>
          <w:ilvl w:val="0"/>
          <w:numId w:val="1085"/>
        </w:numPr>
      </w:pPr>
      <w:r>
        <w:t xml:space="preserve">Target SDK: 34 (Android 14)</w:t>
      </w:r>
    </w:p>
    <w:p>
      <w:pPr>
        <w:pStyle w:val="Compact"/>
        <w:numPr>
          <w:ilvl w:val="0"/>
          <w:numId w:val="1085"/>
        </w:numPr>
      </w:pPr>
      <w:r>
        <w:t xml:space="preserve">Kotlin support</w:t>
      </w:r>
    </w:p>
    <w:p>
      <w:pPr>
        <w:pStyle w:val="Compact"/>
        <w:numPr>
          <w:ilvl w:val="0"/>
          <w:numId w:val="1085"/>
        </w:numPr>
      </w:pPr>
      <w:r>
        <w:t xml:space="preserve">Home screen widget support</w:t>
      </w:r>
    </w:p>
    <w:bookmarkEnd w:id="152"/>
    <w:bookmarkStart w:id="153" w:name="ios"/>
    <w:p>
      <w:pPr>
        <w:pStyle w:val="Heading4"/>
      </w:pPr>
      <w:r>
        <w:rPr>
          <w:b/>
          <w:bCs/>
        </w:rPr>
        <w:t xml:space="preserve">iOS</w:t>
      </w:r>
    </w:p>
    <w:p>
      <w:pPr>
        <w:pStyle w:val="Compact"/>
        <w:numPr>
          <w:ilvl w:val="0"/>
          <w:numId w:val="1086"/>
        </w:numPr>
      </w:pPr>
      <w:r>
        <w:t xml:space="preserve">Minimum iOS: 12.0</w:t>
      </w:r>
    </w:p>
    <w:p>
      <w:pPr>
        <w:pStyle w:val="Compact"/>
        <w:numPr>
          <w:ilvl w:val="0"/>
          <w:numId w:val="1086"/>
        </w:numPr>
      </w:pPr>
      <w:r>
        <w:t xml:space="preserve">Swift support</w:t>
      </w:r>
    </w:p>
    <w:p>
      <w:pPr>
        <w:pStyle w:val="Compact"/>
        <w:numPr>
          <w:ilvl w:val="0"/>
          <w:numId w:val="1086"/>
        </w:numPr>
      </w:pPr>
      <w:r>
        <w:t xml:space="preserve">Widget extension support</w:t>
      </w:r>
    </w:p>
    <w:p>
      <w:r>
        <w:pict>
          <v:rect style="width:0;height:1.5pt" o:hralign="center" o:hrstd="t" o:hr="t"/>
        </w:pict>
      </w:r>
    </w:p>
    <w:bookmarkEnd w:id="153"/>
    <w:bookmarkEnd w:id="154"/>
    <w:bookmarkEnd w:id="155"/>
    <w:bookmarkStart w:id="164" w:name="code-structure"/>
    <w:p>
      <w:pPr>
        <w:pStyle w:val="Heading2"/>
      </w:pPr>
      <w:r>
        <w:t xml:space="preserve">8. Code Structure</w:t>
      </w:r>
    </w:p>
    <w:bookmarkStart w:id="156" w:name="project-organization"/>
    <w:p>
      <w:pPr>
        <w:pStyle w:val="Heading3"/>
      </w:pPr>
      <w:r>
        <w:t xml:space="preserve">8.1 Project Organization</w:t>
      </w:r>
    </w:p>
    <w:p>
      <w:pPr>
        <w:pStyle w:val="SourceCode"/>
      </w:pPr>
      <w:r>
        <w:rPr>
          <w:rStyle w:val="VerbatimChar"/>
        </w:rPr>
        <w:t xml:space="preserve">cashflow_app/</w:t>
      </w:r>
      <w:r>
        <w:br/>
      </w:r>
      <w:r>
        <w:rPr>
          <w:rStyle w:val="VerbatimChar"/>
        </w:rPr>
        <w:t xml:space="preserve">├── android/                 # Android-specific code</w:t>
      </w:r>
      <w:r>
        <w:br/>
      </w:r>
      <w:r>
        <w:rPr>
          <w:rStyle w:val="VerbatimChar"/>
        </w:rPr>
        <w:t xml:space="preserve">├── ios/                     # iOS-specific code</w:t>
      </w:r>
      <w:r>
        <w:br/>
      </w:r>
      <w:r>
        <w:rPr>
          <w:rStyle w:val="VerbatimChar"/>
        </w:rPr>
        <w:t xml:space="preserve">├── lib/</w:t>
      </w:r>
      <w:r>
        <w:br/>
      </w:r>
      <w:r>
        <w:rPr>
          <w:rStyle w:val="VerbatimChar"/>
        </w:rPr>
        <w:t xml:space="preserve">│   ├── main.dart           # App entry point</w:t>
      </w:r>
      <w:r>
        <w:br/>
      </w:r>
      <w:r>
        <w:rPr>
          <w:rStyle w:val="VerbatimChar"/>
        </w:rPr>
        <w:t xml:space="preserve">│   ├── models/             # Data models</w:t>
      </w:r>
      <w:r>
        <w:br/>
      </w:r>
      <w:r>
        <w:rPr>
          <w:rStyle w:val="VerbatimChar"/>
        </w:rPr>
        <w:t xml:space="preserve">│   │   ├── account.dart</w:t>
      </w:r>
      <w:r>
        <w:br/>
      </w:r>
      <w:r>
        <w:rPr>
          <w:rStyle w:val="VerbatimChar"/>
        </w:rPr>
        <w:t xml:space="preserve">│   │   ├── budget.dart</w:t>
      </w:r>
      <w:r>
        <w:br/>
      </w:r>
      <w:r>
        <w:rPr>
          <w:rStyle w:val="VerbatimChar"/>
        </w:rPr>
        <w:t xml:space="preserve">│   │   ├── goal.dart</w:t>
      </w:r>
      <w:r>
        <w:br/>
      </w:r>
      <w:r>
        <w:rPr>
          <w:rStyle w:val="VerbatimChar"/>
        </w:rPr>
        <w:t xml:space="preserve">│   │   ├── insight.dart</w:t>
      </w:r>
      <w:r>
        <w:br/>
      </w:r>
      <w:r>
        <w:rPr>
          <w:rStyle w:val="VerbatimChar"/>
        </w:rPr>
        <w:t xml:space="preserve">│   │   ├── notification.dart</w:t>
      </w:r>
      <w:r>
        <w:br/>
      </w:r>
      <w:r>
        <w:rPr>
          <w:rStyle w:val="VerbatimChar"/>
        </w:rPr>
        <w:t xml:space="preserve">│   │   ├── recurring_transaction.dart</w:t>
      </w:r>
      <w:r>
        <w:br/>
      </w:r>
      <w:r>
        <w:rPr>
          <w:rStyle w:val="VerbatimChar"/>
        </w:rPr>
        <w:t xml:space="preserve">│   │   ├── tag.dart</w:t>
      </w:r>
      <w:r>
        <w:br/>
      </w:r>
      <w:r>
        <w:rPr>
          <w:rStyle w:val="VerbatimChar"/>
        </w:rPr>
        <w:t xml:space="preserve">│   │   ├── transaction.dart</w:t>
      </w:r>
      <w:r>
        <w:br/>
      </w:r>
      <w:r>
        <w:rPr>
          <w:rStyle w:val="VerbatimChar"/>
        </w:rPr>
        <w:t xml:space="preserve">│   │   └── user.dart</w:t>
      </w:r>
      <w:r>
        <w:br/>
      </w:r>
      <w:r>
        <w:rPr>
          <w:rStyle w:val="VerbatimChar"/>
        </w:rPr>
        <w:t xml:space="preserve">│   ├── providers/          # State management</w:t>
      </w:r>
      <w:r>
        <w:br/>
      </w:r>
      <w:r>
        <w:rPr>
          <w:rStyle w:val="VerbatimChar"/>
        </w:rPr>
        <w:t xml:space="preserve">│   │   ├── account_provider.dart</w:t>
      </w:r>
      <w:r>
        <w:br/>
      </w:r>
      <w:r>
        <w:rPr>
          <w:rStyle w:val="VerbatimChar"/>
        </w:rPr>
        <w:t xml:space="preserve">│   │   ├── auth_provider.dart</w:t>
      </w:r>
      <w:r>
        <w:br/>
      </w:r>
      <w:r>
        <w:rPr>
          <w:rStyle w:val="VerbatimChar"/>
        </w:rPr>
        <w:t xml:space="preserve">│   │   ├── budget_provider.dart</w:t>
      </w:r>
      <w:r>
        <w:br/>
      </w:r>
      <w:r>
        <w:rPr>
          <w:rStyle w:val="VerbatimChar"/>
        </w:rPr>
        <w:t xml:space="preserve">│   │   ├── goal_provider.dart</w:t>
      </w:r>
      <w:r>
        <w:br/>
      </w:r>
      <w:r>
        <w:rPr>
          <w:rStyle w:val="VerbatimChar"/>
        </w:rPr>
        <w:t xml:space="preserve">│   │   ├── insights_provider.dart</w:t>
      </w:r>
      <w:r>
        <w:br/>
      </w:r>
      <w:r>
        <w:rPr>
          <w:rStyle w:val="VerbatimChar"/>
        </w:rPr>
        <w:t xml:space="preserve">│   │   ├── notification_provider.dart</w:t>
      </w:r>
      <w:r>
        <w:br/>
      </w:r>
      <w:r>
        <w:rPr>
          <w:rStyle w:val="VerbatimChar"/>
        </w:rPr>
        <w:t xml:space="preserve">│   │   ├── recurring_transaction_provider.dart</w:t>
      </w:r>
      <w:r>
        <w:br/>
      </w:r>
      <w:r>
        <w:rPr>
          <w:rStyle w:val="VerbatimChar"/>
        </w:rPr>
        <w:t xml:space="preserve">│   │   ├── tag_provider.dart</w:t>
      </w:r>
      <w:r>
        <w:br/>
      </w:r>
      <w:r>
        <w:rPr>
          <w:rStyle w:val="VerbatimChar"/>
        </w:rPr>
        <w:t xml:space="preserve">│   │   └── transaction_provider.dart</w:t>
      </w:r>
      <w:r>
        <w:br/>
      </w:r>
      <w:r>
        <w:rPr>
          <w:rStyle w:val="VerbatimChar"/>
        </w:rPr>
        <w:t xml:space="preserve">│   ├── screens/            # UI screens (29 screens)</w:t>
      </w:r>
      <w:r>
        <w:br/>
      </w:r>
      <w:r>
        <w:rPr>
          <w:rStyle w:val="VerbatimChar"/>
        </w:rPr>
        <w:t xml:space="preserve">│   │   ├── accounts_screen.dart</w:t>
      </w:r>
      <w:r>
        <w:br/>
      </w:r>
      <w:r>
        <w:rPr>
          <w:rStyle w:val="VerbatimChar"/>
        </w:rPr>
        <w:t xml:space="preserve">│   │   ├── add_account_screen.dart</w:t>
      </w:r>
      <w:r>
        <w:br/>
      </w:r>
      <w:r>
        <w:rPr>
          <w:rStyle w:val="VerbatimChar"/>
        </w:rPr>
        <w:t xml:space="preserve">│   │   ├── add_edit_budget_screen.dart</w:t>
      </w:r>
      <w:r>
        <w:br/>
      </w:r>
      <w:r>
        <w:rPr>
          <w:rStyle w:val="VerbatimChar"/>
        </w:rPr>
        <w:t xml:space="preserve">│   │   ├── add_edit_goal_screen.dart</w:t>
      </w:r>
      <w:r>
        <w:br/>
      </w:r>
      <w:r>
        <w:rPr>
          <w:rStyle w:val="VerbatimChar"/>
        </w:rPr>
        <w:t xml:space="preserve">│   │   ├── add_edit_recurring_transaction_screen.dart</w:t>
      </w:r>
      <w:r>
        <w:br/>
      </w:r>
      <w:r>
        <w:rPr>
          <w:rStyle w:val="VerbatimChar"/>
        </w:rPr>
        <w:t xml:space="preserve">│   │   ├── add_edit_tag_screen.dart</w:t>
      </w:r>
      <w:r>
        <w:br/>
      </w:r>
      <w:r>
        <w:rPr>
          <w:rStyle w:val="VerbatimChar"/>
        </w:rPr>
        <w:t xml:space="preserve">│   │   ├── add_transaction_screen.dart</w:t>
      </w:r>
      <w:r>
        <w:br/>
      </w:r>
      <w:r>
        <w:rPr>
          <w:rStyle w:val="VerbatimChar"/>
        </w:rPr>
        <w:t xml:space="preserve">│   │   ├── add_transaction_screen_multistep.dart</w:t>
      </w:r>
      <w:r>
        <w:br/>
      </w:r>
      <w:r>
        <w:rPr>
          <w:rStyle w:val="VerbatimChar"/>
        </w:rPr>
        <w:t xml:space="preserve">│   │   ├── budgets_screen.dart</w:t>
      </w:r>
      <w:r>
        <w:br/>
      </w:r>
      <w:r>
        <w:rPr>
          <w:rStyle w:val="VerbatimChar"/>
        </w:rPr>
        <w:t xml:space="preserve">│   │   ├── calendar_screen.dart</w:t>
      </w:r>
      <w:r>
        <w:br/>
      </w:r>
      <w:r>
        <w:rPr>
          <w:rStyle w:val="VerbatimChar"/>
        </w:rPr>
        <w:t xml:space="preserve">│   │   ├── dashboard_screen.dart</w:t>
      </w:r>
      <w:r>
        <w:br/>
      </w:r>
      <w:r>
        <w:rPr>
          <w:rStyle w:val="VerbatimChar"/>
        </w:rPr>
        <w:t xml:space="preserve">│   │   ├── edit_account_screen.dart</w:t>
      </w:r>
      <w:r>
        <w:br/>
      </w:r>
      <w:r>
        <w:rPr>
          <w:rStyle w:val="VerbatimChar"/>
        </w:rPr>
        <w:t xml:space="preserve">│   │   ├── faq_screen.dart</w:t>
      </w:r>
      <w:r>
        <w:br/>
      </w:r>
      <w:r>
        <w:rPr>
          <w:rStyle w:val="VerbatimChar"/>
        </w:rPr>
        <w:t xml:space="preserve">│   │   ├── goals_screen.dart</w:t>
      </w:r>
      <w:r>
        <w:br/>
      </w:r>
      <w:r>
        <w:rPr>
          <w:rStyle w:val="VerbatimChar"/>
        </w:rPr>
        <w:t xml:space="preserve">│   │   ├── insights_screen.dart</w:t>
      </w:r>
      <w:r>
        <w:br/>
      </w:r>
      <w:r>
        <w:rPr>
          <w:rStyle w:val="VerbatimChar"/>
        </w:rPr>
        <w:t xml:space="preserve">│   │   ├── intro_screen.dart</w:t>
      </w:r>
      <w:r>
        <w:br/>
      </w:r>
      <w:r>
        <w:rPr>
          <w:rStyle w:val="VerbatimChar"/>
        </w:rPr>
        <w:t xml:space="preserve">│   │   ├── login_screen.dart</w:t>
      </w:r>
      <w:r>
        <w:br/>
      </w:r>
      <w:r>
        <w:rPr>
          <w:rStyle w:val="VerbatimChar"/>
        </w:rPr>
        <w:t xml:space="preserve">│   │   ├── main_screen.dart</w:t>
      </w:r>
      <w:r>
        <w:br/>
      </w:r>
      <w:r>
        <w:rPr>
          <w:rStyle w:val="VerbatimChar"/>
        </w:rPr>
        <w:t xml:space="preserve">│   │   ├── monthly_report_screen.dart</w:t>
      </w:r>
      <w:r>
        <w:br/>
      </w:r>
      <w:r>
        <w:rPr>
          <w:rStyle w:val="VerbatimChar"/>
        </w:rPr>
        <w:t xml:space="preserve">│   │   ├── notifications_screen.dart</w:t>
      </w:r>
      <w:r>
        <w:br/>
      </w:r>
      <w:r>
        <w:rPr>
          <w:rStyle w:val="VerbatimChar"/>
        </w:rPr>
        <w:t xml:space="preserve">│   │   ├── privacy_policy_screen.dart</w:t>
      </w:r>
      <w:r>
        <w:br/>
      </w:r>
      <w:r>
        <w:rPr>
          <w:rStyle w:val="VerbatimChar"/>
        </w:rPr>
        <w:t xml:space="preserve">│   │   ├── profile_screen.dart</w:t>
      </w:r>
      <w:r>
        <w:br/>
      </w:r>
      <w:r>
        <w:rPr>
          <w:rStyle w:val="VerbatimChar"/>
        </w:rPr>
        <w:t xml:space="preserve">│   │   ├── recurring_transactions_screen.dart</w:t>
      </w:r>
      <w:r>
        <w:br/>
      </w:r>
      <w:r>
        <w:rPr>
          <w:rStyle w:val="VerbatimChar"/>
        </w:rPr>
        <w:t xml:space="preserve">│   │   ├── signup_screen.dart</w:t>
      </w:r>
      <w:r>
        <w:br/>
      </w:r>
      <w:r>
        <w:rPr>
          <w:rStyle w:val="VerbatimChar"/>
        </w:rPr>
        <w:t xml:space="preserve">│   │   ├── splash_screen.dart</w:t>
      </w:r>
      <w:r>
        <w:br/>
      </w:r>
      <w:r>
        <w:rPr>
          <w:rStyle w:val="VerbatimChar"/>
        </w:rPr>
        <w:t xml:space="preserve">│   │   ├── stats_screen.dart</w:t>
      </w:r>
      <w:r>
        <w:br/>
      </w:r>
      <w:r>
        <w:rPr>
          <w:rStyle w:val="VerbatimChar"/>
        </w:rPr>
        <w:t xml:space="preserve">│   │   ├── tags_management_screen.dart</w:t>
      </w:r>
      <w:r>
        <w:br/>
      </w:r>
      <w:r>
        <w:rPr>
          <w:rStyle w:val="VerbatimChar"/>
        </w:rPr>
        <w:t xml:space="preserve">│   │   ├── terms_conditions_screen.dart</w:t>
      </w:r>
      <w:r>
        <w:br/>
      </w:r>
      <w:r>
        <w:rPr>
          <w:rStyle w:val="VerbatimChar"/>
        </w:rPr>
        <w:t xml:space="preserve">│   │   └── transactions_screen.dart</w:t>
      </w:r>
      <w:r>
        <w:br/>
      </w:r>
      <w:r>
        <w:rPr>
          <w:rStyle w:val="VerbatimChar"/>
        </w:rPr>
        <w:t xml:space="preserve">│   ├── services/           # Business services</w:t>
      </w:r>
      <w:r>
        <w:br/>
      </w:r>
      <w:r>
        <w:rPr>
          <w:rStyle w:val="VerbatimChar"/>
        </w:rPr>
        <w:t xml:space="preserve">│   │   ├── database_helper.dart</w:t>
      </w:r>
      <w:r>
        <w:br/>
      </w:r>
      <w:r>
        <w:rPr>
          <w:rStyle w:val="VerbatimChar"/>
        </w:rPr>
        <w:t xml:space="preserve">│   │   ├── home_widget_service.dart</w:t>
      </w:r>
      <w:r>
        <w:br/>
      </w:r>
      <w:r>
        <w:rPr>
          <w:rStyle w:val="VerbatimChar"/>
        </w:rPr>
        <w:t xml:space="preserve">│   │   ├── notification_service.dart</w:t>
      </w:r>
      <w:r>
        <w:br/>
      </w:r>
      <w:r>
        <w:rPr>
          <w:rStyle w:val="VerbatimChar"/>
        </w:rPr>
        <w:t xml:space="preserve">│   │   └── pdf_service.dart</w:t>
      </w:r>
      <w:r>
        <w:br/>
      </w:r>
      <w:r>
        <w:rPr>
          <w:rStyle w:val="VerbatimChar"/>
        </w:rPr>
        <w:t xml:space="preserve">│   ├── utils/              # Utility functions</w:t>
      </w:r>
      <w:r>
        <w:br/>
      </w:r>
      <w:r>
        <w:rPr>
          <w:rStyle w:val="VerbatimChar"/>
        </w:rPr>
        <w:t xml:space="preserve">│   │   ├── categories.dart</w:t>
      </w:r>
      <w:r>
        <w:br/>
      </w:r>
      <w:r>
        <w:rPr>
          <w:rStyle w:val="VerbatimChar"/>
        </w:rPr>
        <w:t xml:space="preserve">│   │   ├── colors.dart</w:t>
      </w:r>
      <w:r>
        <w:br/>
      </w:r>
      <w:r>
        <w:rPr>
          <w:rStyle w:val="VerbatimChar"/>
        </w:rPr>
        <w:t xml:space="preserve">│   │   ├── constants.dart</w:t>
      </w:r>
      <w:r>
        <w:br/>
      </w:r>
      <w:r>
        <w:rPr>
          <w:rStyle w:val="VerbatimChar"/>
        </w:rPr>
        <w:t xml:space="preserve">│   │   ├── date_utils.dart</w:t>
      </w:r>
      <w:r>
        <w:br/>
      </w:r>
      <w:r>
        <w:rPr>
          <w:rStyle w:val="VerbatimChar"/>
        </w:rPr>
        <w:t xml:space="preserve">│   │   ├── formatters.dart</w:t>
      </w:r>
      <w:r>
        <w:br/>
      </w:r>
      <w:r>
        <w:rPr>
          <w:rStyle w:val="VerbatimChar"/>
        </w:rPr>
        <w:t xml:space="preserve">│   │   └── validators.dart</w:t>
      </w:r>
      <w:r>
        <w:br/>
      </w:r>
      <w:r>
        <w:rPr>
          <w:rStyle w:val="VerbatimChar"/>
        </w:rPr>
        <w:t xml:space="preserve">│   └── widgets/            # Reusable widgets</w:t>
      </w:r>
      <w:r>
        <w:br/>
      </w:r>
      <w:r>
        <w:rPr>
          <w:rStyle w:val="VerbatimChar"/>
        </w:rPr>
        <w:t xml:space="preserve">│       ├── account_card.dart</w:t>
      </w:r>
      <w:r>
        <w:br/>
      </w:r>
      <w:r>
        <w:rPr>
          <w:rStyle w:val="VerbatimChar"/>
        </w:rPr>
        <w:t xml:space="preserve">│       ├── animated_button.dart</w:t>
      </w:r>
      <w:r>
        <w:br/>
      </w:r>
      <w:r>
        <w:rPr>
          <w:rStyle w:val="VerbatimChar"/>
        </w:rPr>
        <w:t xml:space="preserve">│       ├── category_icon.dart</w:t>
      </w:r>
      <w:r>
        <w:br/>
      </w:r>
      <w:r>
        <w:rPr>
          <w:rStyle w:val="VerbatimChar"/>
        </w:rPr>
        <w:t xml:space="preserve">│       ├── custom_text_field.dart</w:t>
      </w:r>
      <w:r>
        <w:br/>
      </w:r>
      <w:r>
        <w:rPr>
          <w:rStyle w:val="VerbatimChar"/>
        </w:rPr>
        <w:t xml:space="preserve">│       ├── expense_pie_chart.dart</w:t>
      </w:r>
      <w:r>
        <w:br/>
      </w:r>
      <w:r>
        <w:rPr>
          <w:rStyle w:val="VerbatimChar"/>
        </w:rPr>
        <w:t xml:space="preserve">│       ├── fade_in_animation.dart</w:t>
      </w:r>
      <w:r>
        <w:br/>
      </w:r>
      <w:r>
        <w:rPr>
          <w:rStyle w:val="VerbatimChar"/>
        </w:rPr>
        <w:t xml:space="preserve">│       ├── financial_trend_chart.dart</w:t>
      </w:r>
      <w:r>
        <w:br/>
      </w:r>
      <w:r>
        <w:rPr>
          <w:rStyle w:val="VerbatimChar"/>
        </w:rPr>
        <w:t xml:space="preserve">│       ├── glass_card.dart</w:t>
      </w:r>
      <w:r>
        <w:br/>
      </w:r>
      <w:r>
        <w:rPr>
          <w:rStyle w:val="VerbatimChar"/>
        </w:rPr>
        <w:t xml:space="preserve">│       ├── gradient_background.dart</w:t>
      </w:r>
      <w:r>
        <w:br/>
      </w:r>
      <w:r>
        <w:rPr>
          <w:rStyle w:val="VerbatimChar"/>
        </w:rPr>
        <w:t xml:space="preserve">│       ├── income_expense_chart.dart</w:t>
      </w:r>
      <w:r>
        <w:br/>
      </w:r>
      <w:r>
        <w:rPr>
          <w:rStyle w:val="VerbatimChar"/>
        </w:rPr>
        <w:t xml:space="preserve">│       ├── net_worth_bar_chart.dart</w:t>
      </w:r>
      <w:r>
        <w:br/>
      </w:r>
      <w:r>
        <w:rPr>
          <w:rStyle w:val="VerbatimChar"/>
        </w:rPr>
        <w:t xml:space="preserve">│       ├── transaction_card.dart</w:t>
      </w:r>
      <w:r>
        <w:br/>
      </w:r>
      <w:r>
        <w:rPr>
          <w:rStyle w:val="VerbatimChar"/>
        </w:rPr>
        <w:t xml:space="preserve">│       ├── transaction_list_item.dart</w:t>
      </w:r>
      <w:r>
        <w:br/>
      </w:r>
      <w:r>
        <w:rPr>
          <w:rStyle w:val="VerbatimChar"/>
        </w:rPr>
        <w:t xml:space="preserve">│       └── account_breakdown_chart.dart</w:t>
      </w:r>
      <w:r>
        <w:br/>
      </w:r>
      <w:r>
        <w:rPr>
          <w:rStyle w:val="VerbatimChar"/>
        </w:rPr>
        <w:t xml:space="preserve">├── assets/                 # Static assets</w:t>
      </w:r>
      <w:r>
        <w:br/>
      </w:r>
      <w:r>
        <w:rPr>
          <w:rStyle w:val="VerbatimChar"/>
        </w:rPr>
        <w:t xml:space="preserve">│   └── icon/</w:t>
      </w:r>
      <w:r>
        <w:br/>
      </w:r>
      <w:r>
        <w:rPr>
          <w:rStyle w:val="VerbatimChar"/>
        </w:rPr>
        <w:t xml:space="preserve">│       └── app_icon.png</w:t>
      </w:r>
      <w:r>
        <w:br/>
      </w:r>
      <w:r>
        <w:rPr>
          <w:rStyle w:val="VerbatimChar"/>
        </w:rPr>
        <w:t xml:space="preserve">├── test/                   # Unit tests</w:t>
      </w:r>
      <w:r>
        <w:br/>
      </w:r>
      <w:r>
        <w:rPr>
          <w:rStyle w:val="VerbatimChar"/>
        </w:rPr>
        <w:t xml:space="preserve">└── pubspec.yaml           # Dependencies</w:t>
      </w:r>
    </w:p>
    <w:bookmarkEnd w:id="156"/>
    <w:bookmarkStart w:id="162" w:name="design-patterns-used"/>
    <w:p>
      <w:pPr>
        <w:pStyle w:val="Heading3"/>
      </w:pPr>
      <w:r>
        <w:t xml:space="preserve">8.2 Design Patterns Used</w:t>
      </w:r>
    </w:p>
    <w:bookmarkStart w:id="157" w:name="singleton-pattern"/>
    <w:p>
      <w:pPr>
        <w:pStyle w:val="Heading4"/>
      </w:pPr>
      <w:r>
        <w:rPr>
          <w:b/>
          <w:bCs/>
        </w:rPr>
        <w:t xml:space="preserve">Singleton Pattern</w:t>
      </w:r>
    </w:p>
    <w:p>
      <w:pPr>
        <w:pStyle w:val="Compact"/>
        <w:numPr>
          <w:ilvl w:val="0"/>
          <w:numId w:val="1087"/>
        </w:numPr>
      </w:pPr>
      <w:r>
        <w:rPr>
          <w:rStyle w:val="VerbatimChar"/>
        </w:rPr>
        <w:t xml:space="preserve">DatabaseHelper</w:t>
      </w:r>
      <w:r>
        <w:t xml:space="preserve">: Single database instance</w:t>
      </w:r>
    </w:p>
    <w:p>
      <w:pPr>
        <w:pStyle w:val="Compact"/>
        <w:numPr>
          <w:ilvl w:val="0"/>
          <w:numId w:val="1087"/>
        </w:numPr>
      </w:pPr>
      <w:r>
        <w:rPr>
          <w:rStyle w:val="VerbatimChar"/>
        </w:rPr>
        <w:t xml:space="preserve">NotificationService</w:t>
      </w:r>
      <w:r>
        <w:t xml:space="preserve">: Single notification manager</w:t>
      </w:r>
    </w:p>
    <w:bookmarkEnd w:id="157"/>
    <w:bookmarkStart w:id="158" w:name="factory-pattern"/>
    <w:p>
      <w:pPr>
        <w:pStyle w:val="Heading4"/>
      </w:pPr>
      <w:r>
        <w:rPr>
          <w:b/>
          <w:bCs/>
        </w:rPr>
        <w:t xml:space="preserve">Factory Pattern</w:t>
      </w:r>
    </w:p>
    <w:p>
      <w:pPr>
        <w:pStyle w:val="Compact"/>
        <w:numPr>
          <w:ilvl w:val="0"/>
          <w:numId w:val="1088"/>
        </w:numPr>
      </w:pPr>
      <w:r>
        <w:t xml:space="preserve">Model</w:t>
      </w:r>
      <w:r>
        <w:t xml:space="preserve"> </w:t>
      </w:r>
      <w:r>
        <w:rPr>
          <w:rStyle w:val="VerbatimChar"/>
        </w:rPr>
        <w:t xml:space="preserve">fromMap()</w:t>
      </w:r>
      <w:r>
        <w:t xml:space="preserve"> </w:t>
      </w:r>
      <w:r>
        <w:t xml:space="preserve">methods for object creation</w:t>
      </w:r>
    </w:p>
    <w:bookmarkEnd w:id="158"/>
    <w:bookmarkStart w:id="159" w:name="observer-pattern"/>
    <w:p>
      <w:pPr>
        <w:pStyle w:val="Heading4"/>
      </w:pPr>
      <w:r>
        <w:rPr>
          <w:b/>
          <w:bCs/>
        </w:rPr>
        <w:t xml:space="preserve">Observer Pattern</w:t>
      </w:r>
    </w:p>
    <w:p>
      <w:pPr>
        <w:pStyle w:val="Compact"/>
        <w:numPr>
          <w:ilvl w:val="0"/>
          <w:numId w:val="1089"/>
        </w:numPr>
      </w:pPr>
      <w:r>
        <w:t xml:space="preserve">Provider pattern for state management</w:t>
      </w:r>
    </w:p>
    <w:p>
      <w:pPr>
        <w:pStyle w:val="Compact"/>
        <w:numPr>
          <w:ilvl w:val="0"/>
          <w:numId w:val="1089"/>
        </w:numPr>
      </w:pPr>
      <w:r>
        <w:rPr>
          <w:rStyle w:val="VerbatimChar"/>
        </w:rPr>
        <w:t xml:space="preserve">ChangeNotifier</w:t>
      </w:r>
      <w:r>
        <w:t xml:space="preserve"> </w:t>
      </w:r>
      <w:r>
        <w:t xml:space="preserve">for reactive updates</w:t>
      </w:r>
    </w:p>
    <w:bookmarkEnd w:id="159"/>
    <w:bookmarkStart w:id="160" w:name="repository-pattern"/>
    <w:p>
      <w:pPr>
        <w:pStyle w:val="Heading4"/>
      </w:pPr>
      <w:r>
        <w:rPr>
          <w:b/>
          <w:bCs/>
        </w:rPr>
        <w:t xml:space="preserve">Repository Pattern</w:t>
      </w:r>
    </w:p>
    <w:p>
      <w:pPr>
        <w:pStyle w:val="Compact"/>
        <w:numPr>
          <w:ilvl w:val="0"/>
          <w:numId w:val="1090"/>
        </w:numPr>
      </w:pPr>
      <w:r>
        <w:t xml:space="preserve">Providers act as repositories</w:t>
      </w:r>
    </w:p>
    <w:p>
      <w:pPr>
        <w:pStyle w:val="Compact"/>
        <w:numPr>
          <w:ilvl w:val="0"/>
          <w:numId w:val="1090"/>
        </w:numPr>
      </w:pPr>
      <w:r>
        <w:t xml:space="preserve">Abstraction over database operations</w:t>
      </w:r>
    </w:p>
    <w:bookmarkEnd w:id="160"/>
    <w:bookmarkStart w:id="161" w:name="dependency-injection"/>
    <w:p>
      <w:pPr>
        <w:pStyle w:val="Heading4"/>
      </w:pPr>
      <w:r>
        <w:rPr>
          <w:b/>
          <w:bCs/>
        </w:rPr>
        <w:t xml:space="preserve">Dependency Injection</w:t>
      </w:r>
    </w:p>
    <w:p>
      <w:pPr>
        <w:pStyle w:val="Compact"/>
        <w:numPr>
          <w:ilvl w:val="0"/>
          <w:numId w:val="1091"/>
        </w:numPr>
      </w:pPr>
      <w:r>
        <w:t xml:space="preserve">Provider package for DI</w:t>
      </w:r>
    </w:p>
    <w:p>
      <w:pPr>
        <w:pStyle w:val="Compact"/>
        <w:numPr>
          <w:ilvl w:val="0"/>
          <w:numId w:val="1091"/>
        </w:numPr>
      </w:pPr>
      <w:r>
        <w:t xml:space="preserve">Context-based provider access</w:t>
      </w:r>
    </w:p>
    <w:bookmarkEnd w:id="161"/>
    <w:bookmarkEnd w:id="162"/>
    <w:bookmarkStart w:id="163" w:name="naming-conventions"/>
    <w:p>
      <w:pPr>
        <w:pStyle w:val="Heading3"/>
      </w:pPr>
      <w:r>
        <w:t xml:space="preserve">8.3 Naming Conventions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Files:</w:t>
      </w:r>
      <w:r>
        <w:t xml:space="preserve"> </w:t>
      </w:r>
      <w:r>
        <w:t xml:space="preserve">snake_case (e.g.,</w:t>
      </w:r>
      <w:r>
        <w:t xml:space="preserve"> </w:t>
      </w:r>
      <w:r>
        <w:rPr>
          <w:rStyle w:val="VerbatimChar"/>
        </w:rPr>
        <w:t xml:space="preserve">add_transaction_screen.dart</w:t>
      </w:r>
      <w:r>
        <w:t xml:space="preserve">)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Classes:</w:t>
      </w:r>
      <w:r>
        <w:t xml:space="preserve"> </w:t>
      </w:r>
      <w:r>
        <w:t xml:space="preserve">PascalCase (e.g.,</w:t>
      </w:r>
      <w:r>
        <w:t xml:space="preserve"> </w:t>
      </w:r>
      <w:r>
        <w:rPr>
          <w:rStyle w:val="VerbatimChar"/>
        </w:rPr>
        <w:t xml:space="preserve">TransactionProvider</w:t>
      </w:r>
      <w:r>
        <w:t xml:space="preserve">)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Variables:</w:t>
      </w:r>
      <w:r>
        <w:t xml:space="preserve"> </w:t>
      </w:r>
      <w:r>
        <w:t xml:space="preserve">camelCase (e.g.,</w:t>
      </w:r>
      <w:r>
        <w:t xml:space="preserve"> </w:t>
      </w:r>
      <w:r>
        <w:rPr>
          <w:rStyle w:val="VerbatimChar"/>
        </w:rPr>
        <w:t xml:space="preserve">totalIncome</w:t>
      </w:r>
      <w:r>
        <w:t xml:space="preserve">)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Constants:</w:t>
      </w:r>
      <w:r>
        <w:t xml:space="preserve"> </w:t>
      </w:r>
      <w:r>
        <w:t xml:space="preserve">UPPER_SNAKE_CASE (e.g.,</w:t>
      </w:r>
      <w:r>
        <w:t xml:space="preserve"> </w:t>
      </w:r>
      <w:r>
        <w:rPr>
          <w:rStyle w:val="VerbatimChar"/>
        </w:rPr>
        <w:t xml:space="preserve">DEFAULT_CURRENCY</w:t>
      </w:r>
      <w:r>
        <w:t xml:space="preserve">)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Private members:</w:t>
      </w:r>
      <w:r>
        <w:t xml:space="preserve"> </w:t>
      </w:r>
      <w:r>
        <w:t xml:space="preserve">_leadingUnderscore (e.g.,</w:t>
      </w:r>
      <w:r>
        <w:t xml:space="preserve"> </w:t>
      </w:r>
      <w:r>
        <w:rPr>
          <w:rStyle w:val="VerbatimChar"/>
        </w:rPr>
        <w:t xml:space="preserve">_database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163"/>
    <w:bookmarkEnd w:id="164"/>
    <w:bookmarkStart w:id="169" w:name="testing-strategy"/>
    <w:p>
      <w:pPr>
        <w:pStyle w:val="Heading2"/>
      </w:pPr>
      <w:r>
        <w:t xml:space="preserve">9. Testing Strategy</w:t>
      </w:r>
    </w:p>
    <w:bookmarkStart w:id="165" w:name="unit-tests"/>
    <w:p>
      <w:pPr>
        <w:pStyle w:val="Heading3"/>
      </w:pPr>
      <w:r>
        <w:t xml:space="preserve">9.1 Unit Tests</w:t>
      </w:r>
    </w:p>
    <w:p>
      <w:pPr>
        <w:pStyle w:val="FirstParagraph"/>
      </w:pPr>
      <w:r>
        <w:rPr>
          <w:b/>
          <w:bCs/>
        </w:rPr>
        <w:t xml:space="preserve">Test Coverage:</w:t>
      </w:r>
      <w:r>
        <w:t xml:space="preserve"> </w:t>
      </w:r>
      <w:r>
        <w:t xml:space="preserve">- Model serialization/deserialization</w:t>
      </w:r>
      <w:r>
        <w:t xml:space="preserve"> </w:t>
      </w:r>
      <w:r>
        <w:t xml:space="preserve">- Business logic in providers</w:t>
      </w:r>
      <w:r>
        <w:t xml:space="preserve"> </w:t>
      </w:r>
      <w:r>
        <w:t xml:space="preserve">- Utility functions</w:t>
      </w:r>
      <w:r>
        <w:t xml:space="preserve"> </w:t>
      </w:r>
      <w:r>
        <w:t xml:space="preserve">- Calculation methods</w:t>
      </w:r>
    </w:p>
    <w:p>
      <w:pPr>
        <w:pStyle w:val="BodyText"/>
      </w:pPr>
      <w:r>
        <w:rPr>
          <w:b/>
          <w:bCs/>
        </w:rPr>
        <w:t xml:space="preserve">Example Tests:</w:t>
      </w:r>
    </w:p>
    <w:p>
      <w:pPr>
        <w:pStyle w:val="SourceCode"/>
      </w:pPr>
      <w:r>
        <w:rPr>
          <w:rStyle w:val="CommentTok"/>
        </w:rPr>
        <w:t xml:space="preserve">// test/models/account_test.dart</w:t>
      </w:r>
      <w:r>
        <w:br/>
      </w:r>
      <w:r>
        <w:rPr>
          <w:rStyle w:val="NormalTok"/>
        </w:rPr>
        <w:t xml:space="preserve">test(</w:t>
      </w:r>
      <w:r>
        <w:rPr>
          <w:rStyle w:val="StringTok"/>
        </w:rPr>
        <w:t xml:space="preserve">'Account EMI calculation'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account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Account(</w:t>
      </w:r>
      <w:r>
        <w:br/>
      </w:r>
      <w:r>
        <w:rPr>
          <w:rStyle w:val="NormalTok"/>
        </w:rPr>
        <w:t xml:space="preserve">    loanPrincipal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100000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loanInterestRate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loanTenureMonths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emiAmount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FloatTok"/>
        </w:rPr>
        <w:t xml:space="preserve">8791.59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emisPaid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expect(account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emisPending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expect(account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remainingLoanBalance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closeTo(</w:t>
      </w:r>
      <w:r>
        <w:rPr>
          <w:rStyle w:val="FloatTok"/>
        </w:rPr>
        <w:t xml:space="preserve">61541.13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));</w:t>
      </w:r>
      <w:r>
        <w:br/>
      </w:r>
      <w:r>
        <w:rPr>
          <w:rStyle w:val="OperatorTok"/>
        </w:rPr>
        <w:t xml:space="preserve">}</w:t>
      </w:r>
      <w:r>
        <w:rPr>
          <w:rStyle w:val="NormalTok"/>
        </w:rPr>
        <w:t xml:space="preserve">);</w:t>
      </w:r>
    </w:p>
    <w:bookmarkEnd w:id="165"/>
    <w:bookmarkStart w:id="166" w:name="widget-tests"/>
    <w:p>
      <w:pPr>
        <w:pStyle w:val="Heading3"/>
      </w:pPr>
      <w:r>
        <w:t xml:space="preserve">9.2 Widget Tests</w:t>
      </w:r>
    </w:p>
    <w:p>
      <w:pPr>
        <w:pStyle w:val="FirstParagraph"/>
      </w:pPr>
      <w:r>
        <w:rPr>
          <w:b/>
          <w:bCs/>
        </w:rPr>
        <w:t xml:space="preserve">Test Coverage:</w:t>
      </w:r>
      <w:r>
        <w:t xml:space="preserve"> </w:t>
      </w:r>
      <w:r>
        <w:t xml:space="preserve">- UI component rendering</w:t>
      </w:r>
      <w:r>
        <w:t xml:space="preserve"> </w:t>
      </w:r>
      <w:r>
        <w:t xml:space="preserve">- User interactions</w:t>
      </w:r>
      <w:r>
        <w:t xml:space="preserve"> </w:t>
      </w:r>
      <w:r>
        <w:t xml:space="preserve">- Form validation</w:t>
      </w:r>
      <w:r>
        <w:t xml:space="preserve"> </w:t>
      </w:r>
      <w:r>
        <w:t xml:space="preserve">- Navigation</w:t>
      </w:r>
    </w:p>
    <w:p>
      <w:pPr>
        <w:pStyle w:val="BodyText"/>
      </w:pPr>
      <w:r>
        <w:rPr>
          <w:b/>
          <w:bCs/>
        </w:rPr>
        <w:t xml:space="preserve">Example:</w:t>
      </w:r>
    </w:p>
    <w:p>
      <w:pPr>
        <w:pStyle w:val="SourceCode"/>
      </w:pPr>
      <w:r>
        <w:rPr>
          <w:rStyle w:val="NormalTok"/>
        </w:rPr>
        <w:t xml:space="preserve">testWidgets(</w:t>
      </w:r>
      <w:r>
        <w:rPr>
          <w:rStyle w:val="StringTok"/>
        </w:rPr>
        <w:t xml:space="preserve">'Login form validation'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(tester) </w:t>
      </w:r>
      <w:r>
        <w:rPr>
          <w:rStyle w:val="AttributeTok"/>
        </w:rPr>
        <w:t xml:space="preserve">async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pumpWidget(MyApp());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Find widgets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usernameField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find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byKey(Key(</w:t>
      </w:r>
      <w:r>
        <w:rPr>
          <w:rStyle w:val="StringTok"/>
        </w:rPr>
        <w:t xml:space="preserve">'username'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passwordField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find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byKey(Key(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final</w:t>
      </w:r>
      <w:r>
        <w:rPr>
          <w:rStyle w:val="NormalTok"/>
        </w:rPr>
        <w:t xml:space="preserve"> loginButton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find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byKey(Key(</w:t>
      </w:r>
      <w:r>
        <w:rPr>
          <w:rStyle w:val="StringTok"/>
        </w:rPr>
        <w:t xml:space="preserve">'login'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Test empty submission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tap(loginButton);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await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pump();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expect(find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text(</w:t>
      </w:r>
      <w:r>
        <w:rPr>
          <w:rStyle w:val="StringTok"/>
        </w:rPr>
        <w:t xml:space="preserve">'Username is required'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findsOneWidget);</w:t>
      </w:r>
      <w:r>
        <w:br/>
      </w:r>
      <w:r>
        <w:rPr>
          <w:rStyle w:val="OperatorTok"/>
        </w:rPr>
        <w:t xml:space="preserve">}</w:t>
      </w:r>
      <w:r>
        <w:rPr>
          <w:rStyle w:val="NormalTok"/>
        </w:rPr>
        <w:t xml:space="preserve">);</w:t>
      </w:r>
    </w:p>
    <w:bookmarkEnd w:id="166"/>
    <w:bookmarkStart w:id="167" w:name="integration-tests"/>
    <w:p>
      <w:pPr>
        <w:pStyle w:val="Heading3"/>
      </w:pPr>
      <w:r>
        <w:t xml:space="preserve">9.3 Integration Tests</w:t>
      </w:r>
    </w:p>
    <w:p>
      <w:pPr>
        <w:pStyle w:val="FirstParagraph"/>
      </w:pPr>
      <w:r>
        <w:rPr>
          <w:b/>
          <w:bCs/>
        </w:rPr>
        <w:t xml:space="preserve">Test Scenarios:</w:t>
      </w:r>
      <w:r>
        <w:t xml:space="preserve"> </w:t>
      </w:r>
      <w:r>
        <w:t xml:space="preserve">- Complete user flows</w:t>
      </w:r>
      <w:r>
        <w:t xml:space="preserve"> </w:t>
      </w:r>
      <w:r>
        <w:t xml:space="preserve">- Database operations</w:t>
      </w:r>
      <w:r>
        <w:t xml:space="preserve"> </w:t>
      </w:r>
      <w:r>
        <w:t xml:space="preserve">- Provider interactions</w:t>
      </w:r>
      <w:r>
        <w:t xml:space="preserve"> </w:t>
      </w:r>
      <w:r>
        <w:t xml:space="preserve">- Multi-screen navigation</w:t>
      </w:r>
    </w:p>
    <w:bookmarkEnd w:id="167"/>
    <w:bookmarkStart w:id="168" w:name="test-files"/>
    <w:p>
      <w:pPr>
        <w:pStyle w:val="Heading3"/>
      </w:pPr>
      <w:r>
        <w:t xml:space="preserve">9.4 Test Files</w:t>
      </w:r>
    </w:p>
    <w:p>
      <w:pPr>
        <w:pStyle w:val="FirstParagraph"/>
      </w:pPr>
      <w:r>
        <w:t xml:space="preserve">Located in</w:t>
      </w:r>
      <w:r>
        <w:t xml:space="preserve"> </w:t>
      </w:r>
      <w:r>
        <w:rPr>
          <w:rStyle w:val="VerbatimChar"/>
        </w:rPr>
        <w:t xml:space="preserve">test/</w:t>
      </w:r>
      <w:r>
        <w:t xml:space="preserve"> </w:t>
      </w:r>
      <w:r>
        <w:t xml:space="preserve">directory: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account_provider_test.dart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auth_provider_test.dart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budget_provider_test.dart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database_helper_test.dart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goal_provider_test.dart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notification_provider_test.dart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recurring_transaction_provider_test.dart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tag_provider_test.dart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transaction_provider_test.dart</w:t>
      </w:r>
    </w:p>
    <w:p>
      <w:r>
        <w:pict>
          <v:rect style="width:0;height:1.5pt" o:hralign="center" o:hrstd="t" o:hr="t"/>
        </w:pict>
      </w:r>
    </w:p>
    <w:bookmarkEnd w:id="168"/>
    <w:bookmarkEnd w:id="169"/>
    <w:bookmarkStart w:id="176" w:name="future-enhancements"/>
    <w:p>
      <w:pPr>
        <w:pStyle w:val="Heading2"/>
      </w:pPr>
      <w:r>
        <w:t xml:space="preserve">10. Future Enhancements</w:t>
      </w:r>
    </w:p>
    <w:bookmarkStart w:id="170" w:name="security-improvements"/>
    <w:p>
      <w:pPr>
        <w:pStyle w:val="Heading3"/>
      </w:pPr>
      <w:r>
        <w:t xml:space="preserve">10.1 Security Improvements</w:t>
      </w:r>
    </w:p>
    <w:p>
      <w:pPr>
        <w:pStyle w:val="Compact"/>
        <w:numPr>
          <w:ilvl w:val="0"/>
          <w:numId w:val="1093"/>
        </w:numPr>
      </w:pPr>
      <w:r>
        <w:t xml:space="preserve">Implement password hashing (bcrypt/argon2)</w:t>
      </w:r>
    </w:p>
    <w:p>
      <w:pPr>
        <w:pStyle w:val="Compact"/>
        <w:numPr>
          <w:ilvl w:val="0"/>
          <w:numId w:val="1094"/>
        </w:numPr>
      </w:pPr>
      <w:r>
        <w:t xml:space="preserve">Add biometric authentication</w:t>
      </w:r>
    </w:p>
    <w:p>
      <w:pPr>
        <w:pStyle w:val="Compact"/>
        <w:numPr>
          <w:ilvl w:val="0"/>
          <w:numId w:val="1095"/>
        </w:numPr>
      </w:pPr>
      <w:r>
        <w:t xml:space="preserve">Implement database encryption</w:t>
      </w:r>
    </w:p>
    <w:p>
      <w:pPr>
        <w:pStyle w:val="Compact"/>
        <w:numPr>
          <w:ilvl w:val="0"/>
          <w:numId w:val="1096"/>
        </w:numPr>
      </w:pPr>
      <w:r>
        <w:t xml:space="preserve">Add secure storage for sensitive data</w:t>
      </w:r>
    </w:p>
    <w:p>
      <w:pPr>
        <w:pStyle w:val="Compact"/>
        <w:numPr>
          <w:ilvl w:val="0"/>
          <w:numId w:val="1097"/>
        </w:numPr>
      </w:pPr>
      <w:r>
        <w:t xml:space="preserve">Implement token-based authentication</w:t>
      </w:r>
    </w:p>
    <w:bookmarkEnd w:id="170"/>
    <w:bookmarkStart w:id="171" w:name="features-1"/>
    <w:p>
      <w:pPr>
        <w:pStyle w:val="Heading3"/>
      </w:pPr>
      <w:r>
        <w:t xml:space="preserve">10.2 Features</w:t>
      </w:r>
    </w:p>
    <w:p>
      <w:pPr>
        <w:pStyle w:val="Compact"/>
        <w:numPr>
          <w:ilvl w:val="0"/>
          <w:numId w:val="1098"/>
        </w:numPr>
      </w:pPr>
      <w:r>
        <w:t xml:space="preserve">Cloud backup and sync</w:t>
      </w:r>
    </w:p>
    <w:p>
      <w:pPr>
        <w:pStyle w:val="Compact"/>
        <w:numPr>
          <w:ilvl w:val="0"/>
          <w:numId w:val="1099"/>
        </w:numPr>
      </w:pPr>
      <w:r>
        <w:t xml:space="preserve">Multi-currency support</w:t>
      </w:r>
    </w:p>
    <w:p>
      <w:pPr>
        <w:pStyle w:val="Compact"/>
        <w:numPr>
          <w:ilvl w:val="0"/>
          <w:numId w:val="1100"/>
        </w:numPr>
      </w:pPr>
      <w:r>
        <w:t xml:space="preserve">Investment portfolio tracking</w:t>
      </w:r>
    </w:p>
    <w:p>
      <w:pPr>
        <w:pStyle w:val="Compact"/>
        <w:numPr>
          <w:ilvl w:val="0"/>
          <w:numId w:val="1101"/>
        </w:numPr>
      </w:pPr>
      <w:r>
        <w:t xml:space="preserve">Bill reminders</w:t>
      </w:r>
    </w:p>
    <w:p>
      <w:pPr>
        <w:pStyle w:val="Compact"/>
        <w:numPr>
          <w:ilvl w:val="0"/>
          <w:numId w:val="1102"/>
        </w:numPr>
      </w:pPr>
      <w:r>
        <w:t xml:space="preserve">Receipt scanning (OCR)</w:t>
      </w:r>
    </w:p>
    <w:p>
      <w:pPr>
        <w:pStyle w:val="Compact"/>
        <w:numPr>
          <w:ilvl w:val="0"/>
          <w:numId w:val="1103"/>
        </w:numPr>
      </w:pPr>
      <w:r>
        <w:t xml:space="preserve">Bank account integration</w:t>
      </w:r>
    </w:p>
    <w:p>
      <w:pPr>
        <w:pStyle w:val="Compact"/>
        <w:numPr>
          <w:ilvl w:val="0"/>
          <w:numId w:val="1104"/>
        </w:numPr>
      </w:pPr>
      <w:r>
        <w:t xml:space="preserve">Split transactions</w:t>
      </w:r>
    </w:p>
    <w:p>
      <w:pPr>
        <w:pStyle w:val="Compact"/>
        <w:numPr>
          <w:ilvl w:val="0"/>
          <w:numId w:val="1105"/>
        </w:numPr>
      </w:pPr>
      <w:r>
        <w:t xml:space="preserve">Shared accounts (family mode)</w:t>
      </w:r>
    </w:p>
    <w:p>
      <w:pPr>
        <w:pStyle w:val="Compact"/>
        <w:numPr>
          <w:ilvl w:val="0"/>
          <w:numId w:val="1106"/>
        </w:numPr>
      </w:pPr>
      <w:r>
        <w:t xml:space="preserve">Custom categories</w:t>
      </w:r>
    </w:p>
    <w:p>
      <w:pPr>
        <w:pStyle w:val="Compact"/>
        <w:numPr>
          <w:ilvl w:val="0"/>
          <w:numId w:val="1107"/>
        </w:numPr>
      </w:pPr>
      <w:r>
        <w:t xml:space="preserve">Advanced reporting (yearly, custom periods)</w:t>
      </w:r>
    </w:p>
    <w:bookmarkEnd w:id="171"/>
    <w:bookmarkStart w:id="172" w:name="uiux"/>
    <w:p>
      <w:pPr>
        <w:pStyle w:val="Heading3"/>
      </w:pPr>
      <w:r>
        <w:t xml:space="preserve">10.3 UI/UX</w:t>
      </w:r>
    </w:p>
    <w:p>
      <w:pPr>
        <w:pStyle w:val="Compact"/>
        <w:numPr>
          <w:ilvl w:val="0"/>
          <w:numId w:val="1108"/>
        </w:numPr>
      </w:pPr>
      <w:r>
        <w:t xml:space="preserve">Dark mode improvements</w:t>
      </w:r>
    </w:p>
    <w:p>
      <w:pPr>
        <w:pStyle w:val="Compact"/>
        <w:numPr>
          <w:ilvl w:val="0"/>
          <w:numId w:val="1109"/>
        </w:numPr>
      </w:pPr>
      <w:r>
        <w:t xml:space="preserve">Customizable themes</w:t>
      </w:r>
    </w:p>
    <w:p>
      <w:pPr>
        <w:pStyle w:val="Compact"/>
        <w:numPr>
          <w:ilvl w:val="0"/>
          <w:numId w:val="1110"/>
        </w:numPr>
      </w:pPr>
      <w:r>
        <w:t xml:space="preserve">Widget customization</w:t>
      </w:r>
    </w:p>
    <w:p>
      <w:pPr>
        <w:pStyle w:val="Compact"/>
        <w:numPr>
          <w:ilvl w:val="0"/>
          <w:numId w:val="1111"/>
        </w:numPr>
      </w:pPr>
      <w:r>
        <w:t xml:space="preserve">Gesture controls</w:t>
      </w:r>
    </w:p>
    <w:p>
      <w:pPr>
        <w:pStyle w:val="Compact"/>
        <w:numPr>
          <w:ilvl w:val="0"/>
          <w:numId w:val="1112"/>
        </w:numPr>
      </w:pPr>
      <w:r>
        <w:t xml:space="preserve">Voice input</w:t>
      </w:r>
    </w:p>
    <w:p>
      <w:pPr>
        <w:pStyle w:val="Compact"/>
        <w:numPr>
          <w:ilvl w:val="0"/>
          <w:numId w:val="1113"/>
        </w:numPr>
      </w:pPr>
      <w:r>
        <w:t xml:space="preserve">Accessibility improvements</w:t>
      </w:r>
    </w:p>
    <w:bookmarkEnd w:id="172"/>
    <w:bookmarkStart w:id="173" w:name="analytics"/>
    <w:p>
      <w:pPr>
        <w:pStyle w:val="Heading3"/>
      </w:pPr>
      <w:r>
        <w:t xml:space="preserve">10.4 Analytics</w:t>
      </w:r>
    </w:p>
    <w:p>
      <w:pPr>
        <w:pStyle w:val="Compact"/>
        <w:numPr>
          <w:ilvl w:val="0"/>
          <w:numId w:val="1114"/>
        </w:numPr>
      </w:pPr>
      <w:r>
        <w:t xml:space="preserve">Spending predictions</w:t>
      </w:r>
    </w:p>
    <w:p>
      <w:pPr>
        <w:pStyle w:val="Compact"/>
        <w:numPr>
          <w:ilvl w:val="0"/>
          <w:numId w:val="1115"/>
        </w:numPr>
      </w:pPr>
      <w:r>
        <w:t xml:space="preserve">Budget recommendations</w:t>
      </w:r>
    </w:p>
    <w:p>
      <w:pPr>
        <w:pStyle w:val="Compact"/>
        <w:numPr>
          <w:ilvl w:val="0"/>
          <w:numId w:val="1116"/>
        </w:numPr>
      </w:pPr>
      <w:r>
        <w:t xml:space="preserve">Financial health score</w:t>
      </w:r>
    </w:p>
    <w:p>
      <w:pPr>
        <w:pStyle w:val="Compact"/>
        <w:numPr>
          <w:ilvl w:val="0"/>
          <w:numId w:val="1117"/>
        </w:numPr>
      </w:pPr>
      <w:r>
        <w:t xml:space="preserve">Trend analysis</w:t>
      </w:r>
    </w:p>
    <w:p>
      <w:pPr>
        <w:pStyle w:val="Compact"/>
        <w:numPr>
          <w:ilvl w:val="0"/>
          <w:numId w:val="1118"/>
        </w:numPr>
      </w:pPr>
      <w:r>
        <w:t xml:space="preserve">Anomaly detection</w:t>
      </w:r>
    </w:p>
    <w:bookmarkEnd w:id="173"/>
    <w:bookmarkStart w:id="174" w:name="platform"/>
    <w:p>
      <w:pPr>
        <w:pStyle w:val="Heading3"/>
      </w:pPr>
      <w:r>
        <w:t xml:space="preserve">10.5 Platform</w:t>
      </w:r>
    </w:p>
    <w:p>
      <w:pPr>
        <w:pStyle w:val="Compact"/>
        <w:numPr>
          <w:ilvl w:val="0"/>
          <w:numId w:val="1119"/>
        </w:numPr>
      </w:pPr>
      <w:r>
        <w:t xml:space="preserve">Web version</w:t>
      </w:r>
    </w:p>
    <w:p>
      <w:pPr>
        <w:pStyle w:val="Compact"/>
        <w:numPr>
          <w:ilvl w:val="0"/>
          <w:numId w:val="1120"/>
        </w:numPr>
      </w:pPr>
      <w:r>
        <w:t xml:space="preserve">Desktop apps (Windows, macOS, Linux)</w:t>
      </w:r>
    </w:p>
    <w:p>
      <w:pPr>
        <w:pStyle w:val="Compact"/>
        <w:numPr>
          <w:ilvl w:val="0"/>
          <w:numId w:val="1121"/>
        </w:numPr>
      </w:pPr>
      <w:r>
        <w:t xml:space="preserve">Wear OS support</w:t>
      </w:r>
    </w:p>
    <w:p>
      <w:pPr>
        <w:pStyle w:val="Compact"/>
        <w:numPr>
          <w:ilvl w:val="0"/>
          <w:numId w:val="1122"/>
        </w:numPr>
      </w:pPr>
      <w:r>
        <w:t xml:space="preserve">Apple Watch support</w:t>
      </w:r>
    </w:p>
    <w:p>
      <w:pPr>
        <w:pStyle w:val="Compact"/>
        <w:numPr>
          <w:ilvl w:val="0"/>
          <w:numId w:val="1123"/>
        </w:numPr>
      </w:pPr>
      <w:r>
        <w:t xml:space="preserve">iPad optimization</w:t>
      </w:r>
    </w:p>
    <w:bookmarkEnd w:id="174"/>
    <w:bookmarkStart w:id="175" w:name="technical"/>
    <w:p>
      <w:pPr>
        <w:pStyle w:val="Heading3"/>
      </w:pPr>
      <w:r>
        <w:t xml:space="preserve">10.6 Technical</w:t>
      </w:r>
    </w:p>
    <w:p>
      <w:pPr>
        <w:pStyle w:val="Compact"/>
        <w:numPr>
          <w:ilvl w:val="0"/>
          <w:numId w:val="1124"/>
        </w:numPr>
      </w:pPr>
      <w:r>
        <w:t xml:space="preserve">Migration to Riverpod</w:t>
      </w:r>
    </w:p>
    <w:p>
      <w:pPr>
        <w:pStyle w:val="Compact"/>
        <w:numPr>
          <w:ilvl w:val="0"/>
          <w:numId w:val="1125"/>
        </w:numPr>
      </w:pPr>
      <w:r>
        <w:t xml:space="preserve">GraphQL API</w:t>
      </w:r>
    </w:p>
    <w:p>
      <w:pPr>
        <w:pStyle w:val="Compact"/>
        <w:numPr>
          <w:ilvl w:val="0"/>
          <w:numId w:val="1126"/>
        </w:numPr>
      </w:pPr>
      <w:r>
        <w:t xml:space="preserve">Offline-first architecture</w:t>
      </w:r>
    </w:p>
    <w:p>
      <w:pPr>
        <w:pStyle w:val="Compact"/>
        <w:numPr>
          <w:ilvl w:val="0"/>
          <w:numId w:val="1127"/>
        </w:numPr>
      </w:pPr>
      <w:r>
        <w:t xml:space="preserve">Performance optimization</w:t>
      </w:r>
    </w:p>
    <w:p>
      <w:pPr>
        <w:pStyle w:val="Compact"/>
        <w:numPr>
          <w:ilvl w:val="0"/>
          <w:numId w:val="1128"/>
        </w:numPr>
      </w:pPr>
      <w:r>
        <w:t xml:space="preserve">Code coverage &gt; 80%</w:t>
      </w:r>
    </w:p>
    <w:p>
      <w:pPr>
        <w:pStyle w:val="Compact"/>
        <w:numPr>
          <w:ilvl w:val="0"/>
          <w:numId w:val="1129"/>
        </w:numPr>
      </w:pPr>
      <w:r>
        <w:t xml:space="preserve">CI/CD pipeline</w:t>
      </w:r>
    </w:p>
    <w:p>
      <w:r>
        <w:pict>
          <v:rect style="width:0;height:1.5pt" o:hralign="center" o:hrstd="t" o:hr="t"/>
        </w:pict>
      </w:r>
    </w:p>
    <w:bookmarkEnd w:id="175"/>
    <w:bookmarkEnd w:id="176"/>
    <w:bookmarkStart w:id="184" w:name="appendix"/>
    <w:p>
      <w:pPr>
        <w:pStyle w:val="Heading2"/>
      </w:pPr>
      <w:r>
        <w:t xml:space="preserve">Appendix</w:t>
      </w:r>
    </w:p>
    <w:bookmarkStart w:id="177" w:name="a.-glossary"/>
    <w:p>
      <w:pPr>
        <w:pStyle w:val="Heading3"/>
      </w:pPr>
      <w:r>
        <w:t xml:space="preserve">A. Glossary</w:t>
      </w:r>
    </w:p>
    <w:p>
      <w:pPr>
        <w:pStyle w:val="Compact"/>
        <w:numPr>
          <w:ilvl w:val="0"/>
          <w:numId w:val="1130"/>
        </w:numPr>
      </w:pPr>
      <w:r>
        <w:rPr>
          <w:b/>
          <w:bCs/>
        </w:rPr>
        <w:t xml:space="preserve">EMI:</w:t>
      </w:r>
      <w:r>
        <w:t xml:space="preserve"> </w:t>
      </w:r>
      <w:r>
        <w:t xml:space="preserve">Equated Monthly Installment</w:t>
      </w:r>
    </w:p>
    <w:p>
      <w:pPr>
        <w:pStyle w:val="Compact"/>
        <w:numPr>
          <w:ilvl w:val="0"/>
          <w:numId w:val="1130"/>
        </w:numPr>
      </w:pPr>
      <w:r>
        <w:rPr>
          <w:b/>
          <w:bCs/>
        </w:rPr>
        <w:t xml:space="preserve">Net Worth:</w:t>
      </w:r>
      <w:r>
        <w:t xml:space="preserve"> </w:t>
      </w:r>
      <w:r>
        <w:t xml:space="preserve">Total assets minus total liabilities</w:t>
      </w:r>
    </w:p>
    <w:p>
      <w:pPr>
        <w:pStyle w:val="Compact"/>
        <w:numPr>
          <w:ilvl w:val="0"/>
          <w:numId w:val="1130"/>
        </w:numPr>
      </w:pPr>
      <w:r>
        <w:rPr>
          <w:b/>
          <w:bCs/>
        </w:rPr>
        <w:t xml:space="preserve">Provider:</w:t>
      </w:r>
      <w:r>
        <w:t xml:space="preserve"> </w:t>
      </w:r>
      <w:r>
        <w:t xml:space="preserve">State management pattern in Flutter</w:t>
      </w:r>
    </w:p>
    <w:p>
      <w:pPr>
        <w:pStyle w:val="Compact"/>
        <w:numPr>
          <w:ilvl w:val="0"/>
          <w:numId w:val="1130"/>
        </w:numPr>
      </w:pPr>
      <w:r>
        <w:rPr>
          <w:b/>
          <w:bCs/>
        </w:rPr>
        <w:t xml:space="preserve">Sqflite:</w:t>
      </w:r>
      <w:r>
        <w:t xml:space="preserve"> </w:t>
      </w:r>
      <w:r>
        <w:t xml:space="preserve">SQLite plugin for Flutter</w:t>
      </w:r>
    </w:p>
    <w:p>
      <w:pPr>
        <w:pStyle w:val="Compact"/>
        <w:numPr>
          <w:ilvl w:val="0"/>
          <w:numId w:val="1130"/>
        </w:numPr>
      </w:pPr>
      <w:r>
        <w:rPr>
          <w:b/>
          <w:bCs/>
        </w:rPr>
        <w:t xml:space="preserve">UUID:</w:t>
      </w:r>
      <w:r>
        <w:t xml:space="preserve"> </w:t>
      </w:r>
      <w:r>
        <w:t xml:space="preserve">Universally Unique Identifier</w:t>
      </w:r>
    </w:p>
    <w:bookmarkEnd w:id="177"/>
    <w:bookmarkStart w:id="182" w:name="b.-references"/>
    <w:p>
      <w:pPr>
        <w:pStyle w:val="Heading3"/>
      </w:pPr>
      <w:r>
        <w:t xml:space="preserve">B. References</w:t>
      </w:r>
    </w:p>
    <w:p>
      <w:pPr>
        <w:pStyle w:val="Compact"/>
        <w:numPr>
          <w:ilvl w:val="0"/>
          <w:numId w:val="1131"/>
        </w:numPr>
      </w:pPr>
      <w:hyperlink r:id="rId178">
        <w:r>
          <w:rPr>
            <w:rStyle w:val="Hyperlink"/>
          </w:rPr>
          <w:t xml:space="preserve">Flutter Documentation</w:t>
        </w:r>
      </w:hyperlink>
    </w:p>
    <w:p>
      <w:pPr>
        <w:pStyle w:val="Compact"/>
        <w:numPr>
          <w:ilvl w:val="0"/>
          <w:numId w:val="1131"/>
        </w:numPr>
      </w:pPr>
      <w:hyperlink r:id="rId179">
        <w:r>
          <w:rPr>
            <w:rStyle w:val="Hyperlink"/>
          </w:rPr>
          <w:t xml:space="preserve">Provider Package</w:t>
        </w:r>
      </w:hyperlink>
    </w:p>
    <w:p>
      <w:pPr>
        <w:pStyle w:val="Compact"/>
        <w:numPr>
          <w:ilvl w:val="0"/>
          <w:numId w:val="1131"/>
        </w:numPr>
      </w:pPr>
      <w:hyperlink r:id="rId180">
        <w:r>
          <w:rPr>
            <w:rStyle w:val="Hyperlink"/>
          </w:rPr>
          <w:t xml:space="preserve">Sqflite Package</w:t>
        </w:r>
      </w:hyperlink>
    </w:p>
    <w:p>
      <w:pPr>
        <w:pStyle w:val="Compact"/>
        <w:numPr>
          <w:ilvl w:val="0"/>
          <w:numId w:val="1131"/>
        </w:numPr>
      </w:pPr>
      <w:hyperlink r:id="rId181">
        <w:r>
          <w:rPr>
            <w:rStyle w:val="Hyperlink"/>
          </w:rPr>
          <w:t xml:space="preserve">FL Chart Documentation</w:t>
        </w:r>
      </w:hyperlink>
    </w:p>
    <w:bookmarkEnd w:id="182"/>
    <w:bookmarkStart w:id="183" w:name="c.-contact-support"/>
    <w:p>
      <w:pPr>
        <w:pStyle w:val="Heading3"/>
      </w:pPr>
      <w:r>
        <w:t xml:space="preserve">C. Contact &amp; Support</w:t>
      </w:r>
    </w:p>
    <w:p>
      <w:pPr>
        <w:pStyle w:val="FirstParagraph"/>
      </w:pPr>
      <w:r>
        <w:t xml:space="preserve">For technical queries or contributions, please refer to the project repository.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Document Version:</w:t>
      </w:r>
      <w:r>
        <w:t xml:space="preserve"> </w:t>
      </w:r>
      <w:r>
        <w:t xml:space="preserve">1.0</w:t>
      </w:r>
      <w:r>
        <w:br/>
      </w:r>
      <w:r>
        <w:rPr>
          <w:b/>
          <w:bCs/>
        </w:rPr>
        <w:t xml:space="preserve">Last Updated:</w:t>
      </w:r>
      <w:r>
        <w:t xml:space="preserve"> </w:t>
      </w:r>
      <w:r>
        <w:t xml:space="preserve">November 2025</w:t>
      </w:r>
      <w:r>
        <w:br/>
      </w:r>
      <w:r>
        <w:rPr>
          <w:b/>
          <w:bCs/>
        </w:rPr>
        <w:t xml:space="preserve">Prepared By:</w:t>
      </w:r>
      <w:r>
        <w:t xml:space="preserve"> </w:t>
      </w:r>
      <w:r>
        <w:t xml:space="preserve">CashFlow Development Team</w:t>
      </w:r>
    </w:p>
    <w:bookmarkEnd w:id="183"/>
    <w:bookmarkEnd w:id="184"/>
    <w:bookmarkEnd w:id="18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2">
    <w:nsid w:val="0000A992"/>
    <w:multiLevelType w:val="multilevel"/>
    <w:lvl w:ilvl="0">
      <w:numFmt w:val="bullet"/>
      <w:lvlText w:val="☐"/>
      <w:lvlJc w:val="left"/>
      <w:pPr>
        <w:ind w:left="720" w:hanging="360"/>
      </w:pPr>
    </w:lvl>
    <w:lvl w:ilvl="1">
      <w:numFmt w:val="bullet"/>
      <w:lvlText w:val="☐"/>
      <w:lvlJc w:val="left"/>
      <w:pPr>
        <w:ind w:left="1440" w:hanging="360"/>
      </w:pPr>
    </w:lvl>
    <w:lvl w:ilvl="2">
      <w:numFmt w:val="bullet"/>
      <w:lvlText w:val="☐"/>
      <w:lvlJc w:val="left"/>
      <w:pPr>
        <w:ind w:left="2160" w:hanging="360"/>
      </w:pPr>
    </w:lvl>
    <w:lvl w:ilvl="3">
      <w:numFmt w:val="bullet"/>
      <w:lvlText w:val="☐"/>
      <w:lvlJc w:val="left"/>
      <w:pPr>
        <w:ind w:left="2880" w:hanging="360"/>
      </w:pPr>
    </w:lvl>
    <w:lvl w:ilvl="4">
      <w:numFmt w:val="bullet"/>
      <w:lvlText w:val="☐"/>
      <w:lvlJc w:val="left"/>
      <w:pPr>
        <w:ind w:left="3600" w:hanging="360"/>
      </w:pPr>
    </w:lvl>
    <w:lvl w:ilvl="5">
      <w:numFmt w:val="bullet"/>
      <w:lvlText w:val="☐"/>
      <w:lvlJc w:val="left"/>
      <w:pPr>
        <w:ind w:left="4320" w:hanging="360"/>
      </w:pPr>
    </w:lvl>
    <w:lvl w:ilvl="6">
      <w:numFmt w:val="bullet"/>
      <w:lvlText w:val="☐"/>
      <w:lvlJc w:val="left"/>
      <w:pPr>
        <w:ind w:left="5040" w:hanging="360"/>
      </w:pPr>
    </w:lvl>
    <w:lvl w:ilvl="7">
      <w:numFmt w:val="bullet"/>
      <w:lvlText w:val="☐"/>
      <w:lvlJc w:val="left"/>
      <w:pPr>
        <w:ind w:left="5760" w:hanging="360"/>
      </w:pPr>
    </w:lvl>
    <w:lvl w:ilvl="8">
      <w:numFmt w:val="bullet"/>
      <w:lvlText w:val="☐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0">
    <w:abstractNumId w:val="991"/>
  </w:num>
  <w:num w:numId="1071">
    <w:abstractNumId w:val="991"/>
  </w:num>
  <w:num w:numId="107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2"/>
  </w:num>
  <w:num w:numId="1094">
    <w:abstractNumId w:val="992"/>
  </w:num>
  <w:num w:numId="1095">
    <w:abstractNumId w:val="992"/>
  </w:num>
  <w:num w:numId="1096">
    <w:abstractNumId w:val="992"/>
  </w:num>
  <w:num w:numId="1097">
    <w:abstractNumId w:val="992"/>
  </w:num>
  <w:num w:numId="1098">
    <w:abstractNumId w:val="992"/>
  </w:num>
  <w:num w:numId="1099">
    <w:abstractNumId w:val="992"/>
  </w:num>
  <w:num w:numId="1100">
    <w:abstractNumId w:val="992"/>
  </w:num>
  <w:num w:numId="1101">
    <w:abstractNumId w:val="992"/>
  </w:num>
  <w:num w:numId="1102">
    <w:abstractNumId w:val="992"/>
  </w:num>
  <w:num w:numId="1103">
    <w:abstractNumId w:val="992"/>
  </w:num>
  <w:num w:numId="1104">
    <w:abstractNumId w:val="992"/>
  </w:num>
  <w:num w:numId="1105">
    <w:abstractNumId w:val="992"/>
  </w:num>
  <w:num w:numId="1106">
    <w:abstractNumId w:val="992"/>
  </w:num>
  <w:num w:numId="1107">
    <w:abstractNumId w:val="992"/>
  </w:num>
  <w:num w:numId="1108">
    <w:abstractNumId w:val="992"/>
  </w:num>
  <w:num w:numId="1109">
    <w:abstractNumId w:val="992"/>
  </w:num>
  <w:num w:numId="1110">
    <w:abstractNumId w:val="992"/>
  </w:num>
  <w:num w:numId="1111">
    <w:abstractNumId w:val="992"/>
  </w:num>
  <w:num w:numId="1112">
    <w:abstractNumId w:val="992"/>
  </w:num>
  <w:num w:numId="1113">
    <w:abstractNumId w:val="992"/>
  </w:num>
  <w:num w:numId="1114">
    <w:abstractNumId w:val="992"/>
  </w:num>
  <w:num w:numId="1115">
    <w:abstractNumId w:val="992"/>
  </w:num>
  <w:num w:numId="1116">
    <w:abstractNumId w:val="992"/>
  </w:num>
  <w:num w:numId="1117">
    <w:abstractNumId w:val="992"/>
  </w:num>
  <w:num w:numId="1118">
    <w:abstractNumId w:val="992"/>
  </w:num>
  <w:num w:numId="1119">
    <w:abstractNumId w:val="992"/>
  </w:num>
  <w:num w:numId="1120">
    <w:abstractNumId w:val="992"/>
  </w:num>
  <w:num w:numId="1121">
    <w:abstractNumId w:val="992"/>
  </w:num>
  <w:num w:numId="1122">
    <w:abstractNumId w:val="992"/>
  </w:num>
  <w:num w:numId="1123">
    <w:abstractNumId w:val="992"/>
  </w:num>
  <w:num w:numId="1124">
    <w:abstractNumId w:val="992"/>
  </w:num>
  <w:num w:numId="1125">
    <w:abstractNumId w:val="992"/>
  </w:num>
  <w:num w:numId="1126">
    <w:abstractNumId w:val="992"/>
  </w:num>
  <w:num w:numId="1127">
    <w:abstractNumId w:val="992"/>
  </w:num>
  <w:num w:numId="1128">
    <w:abstractNumId w:val="992"/>
  </w:num>
  <w:num w:numId="1129">
    <w:abstractNumId w:val="992"/>
  </w:num>
  <w:num w:numId="1130">
    <w:abstractNumId w:val="991"/>
  </w:num>
  <w:num w:numId="113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35" Target="media/rId35.png" /><Relationship Type="http://schemas.openxmlformats.org/officeDocument/2006/relationships/image" Id="rId17" Target="media/rId17.png" /><Relationship Type="http://schemas.openxmlformats.org/officeDocument/2006/relationships/image" Id="rId85" Target="media/rId85.png" /><Relationship Type="http://schemas.openxmlformats.org/officeDocument/2006/relationships/image" Id="rId23" Target="media/rId23.png" /><Relationship Type="http://schemas.openxmlformats.org/officeDocument/2006/relationships/image" Id="rId54" Target="media/rId54.png" /><Relationship Type="http://schemas.openxmlformats.org/officeDocument/2006/relationships/image" Id="rId48" Target="media/rId48.png" /><Relationship Type="http://schemas.openxmlformats.org/officeDocument/2006/relationships/image" Id="rId26" Target="media/rId26.png" /><Relationship Type="http://schemas.openxmlformats.org/officeDocument/2006/relationships/image" Id="rId61" Target="media/rId61.png" /><Relationship Type="http://schemas.openxmlformats.org/officeDocument/2006/relationships/image" Id="rId42" Target="media/rId42.png" /><Relationship Type="http://schemas.openxmlformats.org/officeDocument/2006/relationships/image" Id="rId81" Target="media/rId81.png" /><Relationship Type="http://schemas.openxmlformats.org/officeDocument/2006/relationships/image" Id="rId32" Target="media/rId32.png" /><Relationship Type="http://schemas.openxmlformats.org/officeDocument/2006/relationships/image" Id="rId57" Target="media/rId57.png" /><Relationship Type="http://schemas.openxmlformats.org/officeDocument/2006/relationships/image" Id="rId113" Target="media/rId113.png" /><Relationship Type="http://schemas.openxmlformats.org/officeDocument/2006/relationships/image" Id="rId64" Target="media/rId64.png" /><Relationship Type="http://schemas.openxmlformats.org/officeDocument/2006/relationships/hyperlink" Id="rId178" Target="https://flutter.dev/docs" TargetMode="External" /><Relationship Type="http://schemas.openxmlformats.org/officeDocument/2006/relationships/hyperlink" Id="rId181" Target="https://pub.dev/packages/fl_chart" TargetMode="External" /><Relationship Type="http://schemas.openxmlformats.org/officeDocument/2006/relationships/hyperlink" Id="rId179" Target="https://pub.dev/packages/provider" TargetMode="External" /><Relationship Type="http://schemas.openxmlformats.org/officeDocument/2006/relationships/hyperlink" Id="rId180" Target="https://pub.dev/packages/sqflit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78" Target="https://flutter.dev/docs" TargetMode="External" /><Relationship Type="http://schemas.openxmlformats.org/officeDocument/2006/relationships/hyperlink" Id="rId181" Target="https://pub.dev/packages/fl_chart" TargetMode="External" /><Relationship Type="http://schemas.openxmlformats.org/officeDocument/2006/relationships/hyperlink" Id="rId179" Target="https://pub.dev/packages/provider" TargetMode="External" /><Relationship Type="http://schemas.openxmlformats.org/officeDocument/2006/relationships/hyperlink" Id="rId180" Target="https://pub.dev/packages/sqflit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2025-12-01T11:55:42Z</dcterms:created>
  <dcterms:modified xsi:type="dcterms:W3CDTF">2025-12-01T11:55:42Z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